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6"/>
      </w:tblGrid>
      <w:tr w:rsidR="00CA196E" w:rsidRPr="00FA4BC6" w:rsidTr="00CA196E">
        <w:tc>
          <w:tcPr>
            <w:tcW w:w="14598" w:type="dxa"/>
            <w:shd w:val="clear" w:color="auto" w:fill="D9D9D9"/>
          </w:tcPr>
          <w:p w:rsidR="00CA196E" w:rsidRPr="00FA4BC6" w:rsidRDefault="00E16261" w:rsidP="00E16261">
            <w:pPr>
              <w:outlineLvl w:val="0"/>
              <w:rPr>
                <w:rFonts w:ascii="Times New Roman" w:hAnsi="Times New Roman"/>
                <w:b/>
                <w:sz w:val="24"/>
                <w:szCs w:val="24"/>
              </w:rPr>
            </w:pPr>
            <w:r>
              <w:rPr>
                <w:rFonts w:ascii="Times New Roman" w:hAnsi="Times New Roman"/>
                <w:b/>
                <w:sz w:val="24"/>
                <w:szCs w:val="24"/>
              </w:rPr>
              <w:t>PTO</w:t>
            </w:r>
            <w:r w:rsidR="00CA196E" w:rsidRPr="00FA4BC6">
              <w:rPr>
                <w:rFonts w:ascii="Times New Roman" w:hAnsi="Times New Roman"/>
                <w:b/>
                <w:sz w:val="24"/>
                <w:szCs w:val="24"/>
              </w:rPr>
              <w:t xml:space="preserve"> </w:t>
            </w:r>
            <w:r>
              <w:rPr>
                <w:rFonts w:ascii="Times New Roman" w:hAnsi="Times New Roman"/>
                <w:b/>
                <w:sz w:val="24"/>
                <w:szCs w:val="24"/>
              </w:rPr>
              <w:t>Mission</w:t>
            </w:r>
            <w:r w:rsidR="00CA196E" w:rsidRPr="00FA4BC6">
              <w:rPr>
                <w:rFonts w:ascii="Times New Roman" w:hAnsi="Times New Roman"/>
                <w:b/>
                <w:sz w:val="24"/>
                <w:szCs w:val="24"/>
              </w:rPr>
              <w:t>:</w:t>
            </w:r>
          </w:p>
        </w:tc>
      </w:tr>
      <w:tr w:rsidR="00CA196E" w:rsidRPr="00FA4BC6" w:rsidTr="00CA196E">
        <w:tc>
          <w:tcPr>
            <w:tcW w:w="14598" w:type="dxa"/>
          </w:tcPr>
          <w:p w:rsidR="00CA196E" w:rsidRDefault="00E16261" w:rsidP="00E16261">
            <w:pPr>
              <w:outlineLvl w:val="0"/>
              <w:rPr>
                <w:rFonts w:ascii="Times New Roman" w:hAnsi="Times New Roman"/>
                <w:b/>
                <w:szCs w:val="24"/>
              </w:rPr>
            </w:pPr>
            <w:r>
              <w:rPr>
                <w:rFonts w:ascii="Times New Roman" w:hAnsi="Times New Roman"/>
                <w:b/>
                <w:szCs w:val="24"/>
              </w:rPr>
              <w:t>To enhance the delivery of excellence in education while cultivating the community of Khalsa Montessori School.</w:t>
            </w:r>
          </w:p>
          <w:p w:rsidR="00E16261" w:rsidRPr="00E16261" w:rsidRDefault="00E16261" w:rsidP="00E16261">
            <w:pPr>
              <w:outlineLvl w:val="0"/>
              <w:rPr>
                <w:rFonts w:ascii="Times New Roman" w:hAnsi="Times New Roman"/>
                <w:b/>
                <w:szCs w:val="24"/>
              </w:rPr>
            </w:pPr>
            <w:r>
              <w:rPr>
                <w:rFonts w:ascii="Times New Roman" w:hAnsi="Times New Roman"/>
                <w:b/>
                <w:szCs w:val="24"/>
              </w:rPr>
              <w:t xml:space="preserve">The committee supports this mission by sponsoring community-building events and by raising funds for the classrooms. </w:t>
            </w:r>
          </w:p>
        </w:tc>
      </w:tr>
    </w:tbl>
    <w:p w:rsidR="00075E5F" w:rsidRPr="00075E5F" w:rsidRDefault="00075E5F" w:rsidP="00075E5F">
      <w:pPr>
        <w:outlineLvl w:val="0"/>
        <w:rPr>
          <w:rFonts w:ascii="Times New Roman" w:hAnsi="Times New Roman"/>
          <w:b/>
          <w:sz w:val="24"/>
          <w:szCs w:val="24"/>
        </w:rPr>
      </w:pPr>
    </w:p>
    <w:tbl>
      <w:tblPr>
        <w:tblW w:w="15415"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2"/>
        <w:gridCol w:w="810"/>
        <w:gridCol w:w="900"/>
        <w:gridCol w:w="810"/>
        <w:gridCol w:w="810"/>
        <w:gridCol w:w="720"/>
        <w:gridCol w:w="720"/>
        <w:gridCol w:w="720"/>
        <w:gridCol w:w="720"/>
        <w:gridCol w:w="720"/>
        <w:gridCol w:w="473"/>
        <w:gridCol w:w="810"/>
        <w:gridCol w:w="900"/>
        <w:gridCol w:w="900"/>
        <w:gridCol w:w="2250"/>
      </w:tblGrid>
      <w:tr w:rsidR="00E048F5" w:rsidRPr="00FA4BC6" w:rsidTr="00D848AC">
        <w:trPr>
          <w:trHeight w:val="269"/>
          <w:tblHeader/>
        </w:trPr>
        <w:tc>
          <w:tcPr>
            <w:tcW w:w="3152"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512587" w:rsidP="00684C46">
            <w:pPr>
              <w:rPr>
                <w:rFonts w:ascii="Times New Roman" w:hAnsi="Times New Roman"/>
                <w:b/>
                <w:sz w:val="24"/>
                <w:szCs w:val="24"/>
              </w:rPr>
            </w:pPr>
            <w:r>
              <w:rPr>
                <w:rFonts w:ascii="Times New Roman" w:hAnsi="Times New Roman"/>
                <w:b/>
                <w:sz w:val="24"/>
                <w:szCs w:val="24"/>
              </w:rPr>
              <w:t>Attendee</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9/11</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10/9</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E048F5" w:rsidP="00E048F5">
            <w:pPr>
              <w:jc w:val="center"/>
              <w:rPr>
                <w:rFonts w:ascii="Times New Roman" w:hAnsi="Times New Roman"/>
                <w:b/>
                <w:sz w:val="24"/>
                <w:szCs w:val="24"/>
              </w:rPr>
            </w:pPr>
            <w:r>
              <w:rPr>
                <w:rFonts w:ascii="Times New Roman" w:hAnsi="Times New Roman"/>
                <w:b/>
                <w:sz w:val="24"/>
                <w:szCs w:val="24"/>
              </w:rPr>
              <w:t>11/13</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E048F5" w:rsidRDefault="00E048F5" w:rsidP="00684C46">
            <w:pPr>
              <w:jc w:val="center"/>
              <w:rPr>
                <w:rFonts w:ascii="Times New Roman" w:hAnsi="Times New Roman"/>
                <w:b/>
                <w:sz w:val="24"/>
                <w:szCs w:val="24"/>
              </w:rPr>
            </w:pPr>
            <w:r>
              <w:rPr>
                <w:rFonts w:ascii="Times New Roman" w:hAnsi="Times New Roman"/>
                <w:b/>
                <w:sz w:val="24"/>
                <w:szCs w:val="24"/>
              </w:rPr>
              <w:t>12/11</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1/8</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2/12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3/12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4/9</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r>
              <w:rPr>
                <w:rFonts w:ascii="Times New Roman" w:hAnsi="Times New Roman"/>
                <w:b/>
                <w:sz w:val="24"/>
                <w:szCs w:val="24"/>
              </w:rPr>
              <w:t>5/14</w:t>
            </w:r>
          </w:p>
        </w:tc>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E048F5" w:rsidP="00684C46">
            <w:pPr>
              <w:jc w:val="center"/>
              <w:rPr>
                <w:rFonts w:ascii="Times New Roman" w:hAnsi="Times New Roman"/>
                <w:b/>
                <w:sz w:val="24"/>
                <w:szCs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E048F5" w:rsidP="00684C46">
            <w:pPr>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048F5" w:rsidRPr="00075E5F" w:rsidRDefault="00E048F5" w:rsidP="00684C46">
            <w:pPr>
              <w:jc w:val="center"/>
              <w:rPr>
                <w:rFonts w:ascii="Times New Roman" w:hAnsi="Times New Roman"/>
                <w:b/>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E048F5" w:rsidRPr="00075E5F" w:rsidRDefault="00E048F5" w:rsidP="00684C46">
            <w:pPr>
              <w:jc w:val="center"/>
              <w:rPr>
                <w:rFonts w:ascii="Times New Roman" w:hAnsi="Times New Roman"/>
                <w:b/>
                <w:sz w:val="24"/>
                <w:szCs w:val="24"/>
              </w:rPr>
            </w:pPr>
          </w:p>
        </w:tc>
      </w:tr>
      <w:tr w:rsidR="00512587" w:rsidRPr="00FA4BC6" w:rsidTr="00D31AAD">
        <w:trPr>
          <w:trHeight w:val="531"/>
        </w:trPr>
        <w:tc>
          <w:tcPr>
            <w:tcW w:w="31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rPr>
                <w:rFonts w:ascii="Times New Roman" w:hAnsi="Times New Roman"/>
                <w:szCs w:val="24"/>
              </w:rPr>
            </w:pPr>
            <w:r>
              <w:rPr>
                <w:rFonts w:ascii="Times New Roman" w:hAnsi="Times New Roman"/>
                <w:szCs w:val="24"/>
              </w:rPr>
              <w:t>Board Member</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12587" w:rsidRPr="00512587" w:rsidRDefault="00512587" w:rsidP="00D31AAD">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12587" w:rsidRPr="00512587" w:rsidRDefault="00512587" w:rsidP="00D31AAD">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D31AAD">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D31AAD">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D31AAD">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D31AAD">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D31AAD">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D31AAD">
            <w:pPr>
              <w:pStyle w:val="NoSpacing"/>
            </w:pPr>
          </w:p>
        </w:tc>
      </w:tr>
      <w:tr w:rsidR="00E048F5" w:rsidRPr="00FA4BC6" w:rsidTr="00D848AC">
        <w:trPr>
          <w:trHeight w:val="862"/>
        </w:trPr>
        <w:tc>
          <w:tcPr>
            <w:tcW w:w="3152" w:type="dxa"/>
            <w:tcBorders>
              <w:top w:val="single" w:sz="4" w:space="0" w:color="000000"/>
              <w:left w:val="single" w:sz="4" w:space="0" w:color="000000"/>
              <w:bottom w:val="single" w:sz="4" w:space="0" w:color="000000"/>
              <w:right w:val="single" w:sz="4" w:space="0" w:color="000000"/>
            </w:tcBorders>
            <w:vAlign w:val="center"/>
            <w:hideMark/>
          </w:tcPr>
          <w:p w:rsidR="00E048F5" w:rsidRPr="00075E5F" w:rsidRDefault="00E048F5" w:rsidP="00B60BE5">
            <w:pPr>
              <w:spacing w:before="240"/>
              <w:rPr>
                <w:rFonts w:ascii="Times New Roman" w:hAnsi="Times New Roman"/>
                <w:szCs w:val="24"/>
              </w:rPr>
            </w:pPr>
            <w:r>
              <w:rPr>
                <w:rFonts w:ascii="Times New Roman" w:hAnsi="Times New Roman"/>
                <w:szCs w:val="24"/>
              </w:rPr>
              <w:t>Keri Ramsey, President</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075E5F" w:rsidRDefault="00E048F5" w:rsidP="00684C46">
            <w:pPr>
              <w:spacing w:before="240"/>
              <w:jc w:val="center"/>
              <w:rPr>
                <w:rFonts w:ascii="Times New Roman" w:hAnsi="Times New Roman"/>
                <w:smallCaps/>
              </w:rPr>
            </w:pPr>
            <w:r>
              <w:rPr>
                <w:rFonts w:ascii="Times New Roman" w:hAnsi="Times New Roman"/>
                <w:smallCaps/>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075E5F" w:rsidRDefault="001F58FE" w:rsidP="00684C46">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1B5240">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1B5240">
            <w:pPr>
              <w:spacing w:before="240"/>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1B5240">
            <w:pPr>
              <w:spacing w:before="240"/>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1B5240">
            <w:pPr>
              <w:spacing w:before="240"/>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Default="00E048F5" w:rsidP="00B44D02">
            <w:pPr>
              <w:pStyle w:val="NoSpacing"/>
              <w:jc w:val="center"/>
              <w:rPr>
                <w:smallCaps/>
              </w:rPr>
            </w:pPr>
          </w:p>
          <w:p w:rsidR="00E048F5" w:rsidRDefault="00E048F5" w:rsidP="00072D9A">
            <w:pPr>
              <w:pStyle w:val="NoSpacing"/>
              <w:rPr>
                <w:smallCaps/>
              </w:rPr>
            </w:pPr>
          </w:p>
          <w:p w:rsidR="00E048F5" w:rsidRPr="00B44D02" w:rsidRDefault="00E048F5" w:rsidP="00AA5123">
            <w:pPr>
              <w:pStyle w:val="NoSpacing"/>
              <w:rPr>
                <w:rFonts w:asciiTheme="minorHAnsi" w:hAnsiTheme="minorHAnsi"/>
                <w:b/>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hideMark/>
          </w:tcPr>
          <w:p w:rsidR="00E048F5" w:rsidRPr="00075E5F" w:rsidRDefault="00E048F5" w:rsidP="001470F0">
            <w:pPr>
              <w:spacing w:before="240"/>
              <w:rPr>
                <w:rFonts w:ascii="Times New Roman" w:hAnsi="Times New Roman"/>
                <w:szCs w:val="24"/>
              </w:rPr>
            </w:pPr>
            <w:r>
              <w:rPr>
                <w:rFonts w:ascii="Times New Roman" w:hAnsi="Times New Roman"/>
              </w:rPr>
              <w:t xml:space="preserve">Deanna </w:t>
            </w:r>
            <w:proofErr w:type="spellStart"/>
            <w:r>
              <w:rPr>
                <w:rFonts w:ascii="Times New Roman" w:hAnsi="Times New Roman"/>
              </w:rPr>
              <w:t>Rolstead</w:t>
            </w:r>
            <w:proofErr w:type="spellEnd"/>
            <w:r>
              <w:rPr>
                <w:rFonts w:ascii="Times New Roman" w:hAnsi="Times New Roman"/>
              </w:rPr>
              <w:t xml:space="preserve">, VP </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075E5F" w:rsidRDefault="00E048F5" w:rsidP="00684C46">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075E5F" w:rsidRDefault="001F58FE" w:rsidP="00684C46">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F3056E">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075E5F" w:rsidRDefault="00E048F5"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075E5F" w:rsidRDefault="00E048F5" w:rsidP="00684C46">
            <w:pPr>
              <w:spacing w:before="240"/>
              <w:jc w:val="center"/>
              <w:rPr>
                <w:rFonts w:ascii="Times New Roman" w:hAnsi="Times New Roman"/>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B60BE5">
            <w:pPr>
              <w:spacing w:before="240"/>
              <w:rPr>
                <w:rFonts w:ascii="Times New Roman" w:hAnsi="Times New Roman"/>
                <w:szCs w:val="24"/>
              </w:rPr>
            </w:pPr>
            <w:proofErr w:type="spellStart"/>
            <w:r>
              <w:rPr>
                <w:rFonts w:ascii="Times New Roman" w:hAnsi="Times New Roman"/>
                <w:szCs w:val="24"/>
              </w:rPr>
              <w:t>Seva</w:t>
            </w:r>
            <w:proofErr w:type="spellEnd"/>
            <w:r>
              <w:rPr>
                <w:rFonts w:ascii="Times New Roman" w:hAnsi="Times New Roman"/>
                <w:szCs w:val="24"/>
              </w:rPr>
              <w:t xml:space="preserve"> </w:t>
            </w:r>
            <w:proofErr w:type="spellStart"/>
            <w:r>
              <w:rPr>
                <w:rFonts w:ascii="Times New Roman" w:hAnsi="Times New Roman"/>
                <w:szCs w:val="24"/>
              </w:rPr>
              <w:t>Simran</w:t>
            </w:r>
            <w:proofErr w:type="spellEnd"/>
            <w:r>
              <w:rPr>
                <w:rFonts w:ascii="Times New Roman" w:hAnsi="Times New Roman"/>
                <w:szCs w:val="24"/>
              </w:rPr>
              <w:t xml:space="preserve"> Singh, Treasurer </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684C46">
            <w:pPr>
              <w:spacing w:before="240"/>
              <w:jc w:val="center"/>
              <w:rPr>
                <w:rFonts w:ascii="Times New Roman" w:hAnsi="Times New Roman"/>
              </w:rPr>
            </w:pPr>
            <w:r>
              <w:rPr>
                <w:rFonts w:ascii="Times New Roman" w:hAnsi="Times New Roman"/>
              </w:rPr>
              <w:t>NP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1F58FE" w:rsidP="00684C46">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02356D">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684C46">
            <w:pPr>
              <w:spacing w:before="240"/>
              <w:jc w:val="center"/>
              <w:rPr>
                <w:rFonts w:ascii="Times New Roman" w:hAnsi="Times New Roman"/>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080151">
            <w:pPr>
              <w:spacing w:before="240"/>
              <w:rPr>
                <w:rFonts w:ascii="Times New Roman" w:hAnsi="Times New Roman"/>
                <w:szCs w:val="24"/>
              </w:rPr>
            </w:pPr>
            <w:r>
              <w:rPr>
                <w:rFonts w:ascii="Times New Roman" w:hAnsi="Times New Roman"/>
                <w:szCs w:val="24"/>
              </w:rPr>
              <w:t xml:space="preserve">Katherine Wagstaff, Secretary </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684C46">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1F58FE" w:rsidP="00605053">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138B2">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138B2">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138B2">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138B2">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138B2">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Default="00E048F5" w:rsidP="00B44D02">
            <w:pPr>
              <w:pStyle w:val="NoSpacing"/>
              <w:jc w:val="center"/>
            </w:pPr>
          </w:p>
          <w:p w:rsidR="00E048F5" w:rsidRDefault="00E048F5" w:rsidP="00072D9A">
            <w:pPr>
              <w:pStyle w:val="NoSpacing"/>
            </w:pPr>
          </w:p>
          <w:p w:rsidR="00E048F5" w:rsidRPr="00B44D02" w:rsidRDefault="00E048F5" w:rsidP="00B44D02">
            <w:pPr>
              <w:pStyle w:val="NoSpacing"/>
              <w:jc w:val="center"/>
              <w:rPr>
                <w:rFonts w:asciiTheme="minorHAnsi" w:hAnsiTheme="minorHAnsi"/>
              </w:rPr>
            </w:pPr>
          </w:p>
        </w:tc>
      </w:tr>
      <w:tr w:rsidR="00512587" w:rsidRPr="00FA4BC6" w:rsidTr="00512587">
        <w:trPr>
          <w:trHeight w:val="531"/>
        </w:trPr>
        <w:tc>
          <w:tcPr>
            <w:tcW w:w="31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rPr>
                <w:rFonts w:ascii="Times New Roman" w:hAnsi="Times New Roman"/>
                <w:szCs w:val="24"/>
              </w:rPr>
            </w:pPr>
            <w:r>
              <w:rPr>
                <w:rFonts w:ascii="Times New Roman" w:hAnsi="Times New Roman"/>
                <w:szCs w:val="24"/>
              </w:rPr>
              <w:t>Staff and Parents</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12587" w:rsidRPr="00512587" w:rsidRDefault="00512587" w:rsidP="00512587">
            <w:pPr>
              <w:spacing w:before="240"/>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512587" w:rsidRPr="00512587" w:rsidRDefault="00512587" w:rsidP="00512587">
            <w:pPr>
              <w:spacing w:before="240"/>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587" w:rsidRPr="00512587" w:rsidRDefault="00512587" w:rsidP="00512587">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rsidR="00512587" w:rsidRPr="00512587" w:rsidRDefault="00512587" w:rsidP="00512587">
            <w:pPr>
              <w:pStyle w:val="NoSpacing"/>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rPr>
                <w:rFonts w:ascii="Times New Roman" w:hAnsi="Times New Roman"/>
                <w:szCs w:val="24"/>
              </w:rPr>
            </w:pPr>
            <w:proofErr w:type="spellStart"/>
            <w:r>
              <w:rPr>
                <w:rFonts w:ascii="Times New Roman" w:hAnsi="Times New Roman"/>
                <w:szCs w:val="24"/>
              </w:rPr>
              <w:t>Cheryll</w:t>
            </w:r>
            <w:proofErr w:type="spellEnd"/>
            <w:r>
              <w:rPr>
                <w:rFonts w:ascii="Times New Roman" w:hAnsi="Times New Roman"/>
                <w:szCs w:val="24"/>
              </w:rPr>
              <w:t xml:space="preserve"> Howard</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684C46">
            <w:pPr>
              <w:spacing w:before="240"/>
              <w:jc w:val="center"/>
              <w:rPr>
                <w:rFonts w:ascii="Times New Roman" w:hAnsi="Times New Roman"/>
              </w:rPr>
            </w:pPr>
            <w:r>
              <w:rPr>
                <w:rFonts w:ascii="Times New Roman" w:hAnsi="Times New Roman"/>
              </w:rPr>
              <w:t>NP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1F58FE" w:rsidP="00684C46">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684C46">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684C46">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9A386D">
            <w:pPr>
              <w:spacing w:before="240"/>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9A386D">
            <w:pPr>
              <w:spacing w:before="240"/>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684C46">
            <w:pPr>
              <w:spacing w:before="240"/>
              <w:jc w:val="center"/>
              <w:rPr>
                <w:rFonts w:ascii="Times New Roman" w:hAnsi="Times New Roman"/>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rPr>
                <w:rFonts w:ascii="Times New Roman" w:hAnsi="Times New Roman"/>
                <w:szCs w:val="24"/>
              </w:rPr>
            </w:pPr>
            <w:proofErr w:type="spellStart"/>
            <w:r>
              <w:rPr>
                <w:rFonts w:ascii="Times New Roman" w:hAnsi="Times New Roman"/>
                <w:szCs w:val="24"/>
              </w:rPr>
              <w:t>Keerat</w:t>
            </w:r>
            <w:proofErr w:type="spellEnd"/>
            <w:r>
              <w:rPr>
                <w:rFonts w:ascii="Times New Roman" w:hAnsi="Times New Roman"/>
                <w:szCs w:val="24"/>
              </w:rPr>
              <w:t xml:space="preserve"> Giordano</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1F58FE"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spacing w:before="240"/>
              <w:jc w:val="center"/>
              <w:rPr>
                <w:rFonts w:ascii="Times New Roman" w:hAnsi="Times New Roman"/>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Default="00E048F5" w:rsidP="00F3056E">
            <w:pPr>
              <w:spacing w:before="240"/>
              <w:rPr>
                <w:rFonts w:ascii="Times New Roman" w:hAnsi="Times New Roman"/>
                <w:szCs w:val="24"/>
              </w:rPr>
            </w:pPr>
            <w:r>
              <w:rPr>
                <w:rFonts w:ascii="Times New Roman" w:hAnsi="Times New Roman"/>
                <w:szCs w:val="24"/>
              </w:rPr>
              <w:t>Jeff Klein</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1F58FE"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tabs>
                <w:tab w:val="center" w:pos="297"/>
              </w:tabs>
              <w:spacing w:before="240"/>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spacing w:before="240"/>
              <w:jc w:val="center"/>
              <w:rPr>
                <w:rFonts w:ascii="Times New Roman" w:hAnsi="Times New Roman"/>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rPr>
                <w:rFonts w:ascii="Times New Roman" w:hAnsi="Times New Roman"/>
                <w:szCs w:val="24"/>
              </w:rPr>
            </w:pPr>
            <w:r>
              <w:rPr>
                <w:rFonts w:ascii="Times New Roman" w:hAnsi="Times New Roman"/>
                <w:szCs w:val="24"/>
              </w:rPr>
              <w:t>Karen Paxton</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1F58FE"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tabs>
                <w:tab w:val="center" w:pos="297"/>
              </w:tabs>
              <w:spacing w:before="240"/>
              <w:rPr>
                <w:rFonts w:ascii="Times New Roman" w:hAnsi="Times New Roman"/>
                <w:smallCaps/>
              </w:rPr>
            </w:pPr>
            <w:r>
              <w:rPr>
                <w:rFonts w:ascii="Times New Roman" w:hAnsi="Times New Roman"/>
                <w:smallCaps/>
              </w:rPr>
              <w:tab/>
            </w: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spacing w:before="240"/>
              <w:jc w:val="center"/>
              <w:rPr>
                <w:rFonts w:ascii="Times New Roman" w:hAnsi="Times New Roman"/>
                <w:smallCaps/>
              </w:rPr>
            </w:pPr>
          </w:p>
        </w:tc>
      </w:tr>
      <w:tr w:rsidR="00E048F5" w:rsidRPr="00FA4BC6" w:rsidTr="00D848AC">
        <w:trPr>
          <w:trHeight w:val="493"/>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D848AC">
            <w:pPr>
              <w:spacing w:before="240"/>
              <w:rPr>
                <w:rFonts w:ascii="Times New Roman" w:hAnsi="Times New Roman"/>
                <w:szCs w:val="24"/>
              </w:rPr>
            </w:pPr>
            <w:r>
              <w:rPr>
                <w:rFonts w:ascii="Times New Roman" w:hAnsi="Times New Roman"/>
                <w:szCs w:val="24"/>
              </w:rPr>
              <w:t>Jill Woodh</w:t>
            </w:r>
            <w:r w:rsidR="00D848AC">
              <w:rPr>
                <w:rFonts w:ascii="Times New Roman" w:hAnsi="Times New Roman"/>
                <w:szCs w:val="24"/>
              </w:rPr>
              <w:t>u</w:t>
            </w:r>
            <w:r>
              <w:rPr>
                <w:rFonts w:ascii="Times New Roman" w:hAnsi="Times New Roman"/>
                <w:szCs w:val="24"/>
              </w:rPr>
              <w:t>ll</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E048F5"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1F58FE"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spacing w:before="240"/>
              <w:jc w:val="center"/>
              <w:rPr>
                <w:rFonts w:ascii="Times New Roman" w:hAnsi="Times New Roman"/>
                <w:smallCaps/>
              </w:rPr>
            </w:pPr>
          </w:p>
        </w:tc>
      </w:tr>
      <w:tr w:rsidR="00E048F5" w:rsidRPr="00FA4BC6" w:rsidTr="00D848AC">
        <w:trPr>
          <w:trHeight w:val="531"/>
        </w:trPr>
        <w:tc>
          <w:tcPr>
            <w:tcW w:w="3152"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rPr>
                <w:rFonts w:ascii="Times New Roman" w:hAnsi="Times New Roman"/>
                <w:szCs w:val="24"/>
              </w:rPr>
            </w:pPr>
            <w:r>
              <w:rPr>
                <w:rFonts w:ascii="Times New Roman" w:hAnsi="Times New Roman"/>
                <w:szCs w:val="24"/>
              </w:rPr>
              <w:t>Kelly Lubeck</w:t>
            </w:r>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605053" w:rsidP="00F3056E">
            <w:pPr>
              <w:spacing w:before="240"/>
              <w:jc w:val="center"/>
              <w:rPr>
                <w:rFonts w:ascii="Times New Roman" w:hAnsi="Times New Roman"/>
              </w:rPr>
            </w:pPr>
            <w:r>
              <w:rPr>
                <w:rFonts w:ascii="Times New Roman" w:hAnsi="Times New Roman"/>
              </w:rPr>
              <w:t>NP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pStyle w:val="NoSpacing"/>
              <w:jc w:val="center"/>
            </w:pPr>
          </w:p>
        </w:tc>
      </w:tr>
      <w:tr w:rsidR="00E048F5"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E048F5" w:rsidRDefault="00E048F5" w:rsidP="00F3056E">
            <w:pPr>
              <w:spacing w:before="240"/>
              <w:rPr>
                <w:rFonts w:ascii="Times New Roman" w:hAnsi="Times New Roman"/>
                <w:szCs w:val="24"/>
              </w:rPr>
            </w:pPr>
            <w:r>
              <w:rPr>
                <w:rFonts w:ascii="Times New Roman" w:hAnsi="Times New Roman"/>
                <w:szCs w:val="24"/>
              </w:rPr>
              <w:t xml:space="preserve">Leonie </w:t>
            </w:r>
            <w:proofErr w:type="spellStart"/>
            <w:r>
              <w:rPr>
                <w:rFonts w:ascii="Times New Roman" w:hAnsi="Times New Roman"/>
                <w:szCs w:val="24"/>
              </w:rPr>
              <w:t>Esselback</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605053" w:rsidP="00F3056E">
            <w:pPr>
              <w:spacing w:before="240"/>
              <w:jc w:val="center"/>
              <w:rPr>
                <w:rFonts w:ascii="Times New Roman" w:hAnsi="Times New Roman"/>
              </w:rPr>
            </w:pPr>
            <w:r>
              <w:rPr>
                <w:rFonts w:ascii="Times New Roman" w:hAnsi="Times New Roman"/>
              </w:rPr>
              <w:t>NP</w:t>
            </w:r>
          </w:p>
        </w:tc>
        <w:tc>
          <w:tcPr>
            <w:tcW w:w="900" w:type="dxa"/>
            <w:tcBorders>
              <w:top w:val="single" w:sz="4" w:space="0" w:color="000000"/>
              <w:left w:val="single" w:sz="4" w:space="0" w:color="000000"/>
              <w:bottom w:val="single" w:sz="4" w:space="0" w:color="000000"/>
              <w:right w:val="single" w:sz="4" w:space="0" w:color="000000"/>
            </w:tcBorders>
            <w:vAlign w:val="bottom"/>
          </w:tcPr>
          <w:p w:rsidR="00E048F5"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E048F5" w:rsidRDefault="00E048F5"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E048F5" w:rsidRPr="00FA4BC6" w:rsidRDefault="00E048F5"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E048F5" w:rsidRPr="00FA4BC6" w:rsidRDefault="00E048F5"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D848AC" w:rsidP="00F3056E">
            <w:pPr>
              <w:spacing w:before="240"/>
              <w:rPr>
                <w:rFonts w:ascii="Times New Roman" w:hAnsi="Times New Roman"/>
                <w:szCs w:val="24"/>
              </w:rPr>
            </w:pPr>
            <w:r>
              <w:rPr>
                <w:rFonts w:ascii="Times New Roman" w:hAnsi="Times New Roman"/>
                <w:szCs w:val="24"/>
              </w:rPr>
              <w:t>Krystal Wilson (Reagan Marks)</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D848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D848AC" w:rsidP="00F3056E">
            <w:pPr>
              <w:spacing w:before="240"/>
              <w:rPr>
                <w:rFonts w:ascii="Times New Roman" w:hAnsi="Times New Roman"/>
                <w:szCs w:val="24"/>
              </w:rPr>
            </w:pPr>
            <w:r>
              <w:rPr>
                <w:rFonts w:ascii="Times New Roman" w:hAnsi="Times New Roman"/>
                <w:szCs w:val="24"/>
              </w:rPr>
              <w:t xml:space="preserve">Nicki Martin (Nena &amp; </w:t>
            </w:r>
            <w:proofErr w:type="spellStart"/>
            <w:r>
              <w:rPr>
                <w:rFonts w:ascii="Times New Roman" w:hAnsi="Times New Roman"/>
                <w:szCs w:val="24"/>
              </w:rPr>
              <w:t>Donie</w:t>
            </w:r>
            <w:proofErr w:type="spellEnd"/>
            <w:r>
              <w:rPr>
                <w:rFonts w:ascii="Times New Roman" w:hAnsi="Times New Roman"/>
                <w:szCs w:val="24"/>
              </w:rPr>
              <w:t xml:space="preserve"> Frias)</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D848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D848AC" w:rsidP="00F3056E">
            <w:pPr>
              <w:spacing w:before="240"/>
              <w:rPr>
                <w:rFonts w:ascii="Times New Roman" w:hAnsi="Times New Roman"/>
                <w:szCs w:val="24"/>
              </w:rPr>
            </w:pPr>
            <w:r>
              <w:rPr>
                <w:rFonts w:ascii="Times New Roman" w:hAnsi="Times New Roman"/>
                <w:szCs w:val="24"/>
              </w:rPr>
              <w:t>Lia Jacob (James &amp; Lilly Jacob)</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D848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D848AC" w:rsidP="00F3056E">
            <w:pPr>
              <w:spacing w:before="240"/>
              <w:rPr>
                <w:rFonts w:ascii="Times New Roman" w:hAnsi="Times New Roman"/>
                <w:szCs w:val="24"/>
              </w:rPr>
            </w:pPr>
            <w:r>
              <w:rPr>
                <w:rFonts w:ascii="Times New Roman" w:hAnsi="Times New Roman"/>
                <w:szCs w:val="24"/>
              </w:rPr>
              <w:t>Crystal Tang (Ethan Tang)</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D848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D848AC" w:rsidP="00F3056E">
            <w:pPr>
              <w:spacing w:before="240"/>
              <w:rPr>
                <w:rFonts w:ascii="Times New Roman" w:hAnsi="Times New Roman"/>
                <w:szCs w:val="24"/>
              </w:rPr>
            </w:pPr>
            <w:r>
              <w:rPr>
                <w:rFonts w:ascii="Times New Roman" w:hAnsi="Times New Roman"/>
                <w:szCs w:val="24"/>
              </w:rPr>
              <w:t>Roland Tang (Ethan Tang)</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D848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D848AC" w:rsidP="00F3056E">
            <w:pPr>
              <w:spacing w:before="240"/>
              <w:rPr>
                <w:rFonts w:ascii="Times New Roman" w:hAnsi="Times New Roman"/>
                <w:szCs w:val="24"/>
              </w:rPr>
            </w:pPr>
            <w:r>
              <w:rPr>
                <w:rFonts w:ascii="Times New Roman" w:hAnsi="Times New Roman"/>
                <w:szCs w:val="24"/>
              </w:rPr>
              <w:t xml:space="preserve">Crystal </w:t>
            </w:r>
            <w:proofErr w:type="spellStart"/>
            <w:r>
              <w:rPr>
                <w:rFonts w:ascii="Times New Roman" w:hAnsi="Times New Roman"/>
                <w:szCs w:val="24"/>
              </w:rPr>
              <w:t>Famaria</w:t>
            </w:r>
            <w:proofErr w:type="spellEnd"/>
            <w:r>
              <w:rPr>
                <w:rFonts w:ascii="Times New Roman" w:hAnsi="Times New Roman"/>
                <w:szCs w:val="24"/>
              </w:rPr>
              <w:t xml:space="preserve"> (Riley </w:t>
            </w:r>
            <w:proofErr w:type="spellStart"/>
            <w:r>
              <w:rPr>
                <w:rFonts w:ascii="Times New Roman" w:hAnsi="Times New Roman"/>
                <w:szCs w:val="24"/>
              </w:rPr>
              <w:t>Fameria</w:t>
            </w:r>
            <w:proofErr w:type="spellEnd"/>
            <w:r>
              <w:rPr>
                <w:rFonts w:ascii="Times New Roman" w:hAnsi="Times New Roman"/>
                <w:szCs w:val="24"/>
              </w:rPr>
              <w:t>)</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D848AC"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534E78" w:rsidP="00F3056E">
            <w:pPr>
              <w:spacing w:before="240"/>
              <w:rPr>
                <w:rFonts w:ascii="Times New Roman" w:hAnsi="Times New Roman"/>
                <w:szCs w:val="24"/>
              </w:rPr>
            </w:pPr>
            <w:proofErr w:type="spellStart"/>
            <w:r>
              <w:rPr>
                <w:rFonts w:ascii="Times New Roman" w:hAnsi="Times New Roman"/>
                <w:szCs w:val="24"/>
              </w:rPr>
              <w:t>Sheval</w:t>
            </w:r>
            <w:proofErr w:type="spellEnd"/>
            <w:r>
              <w:rPr>
                <w:rFonts w:ascii="Times New Roman" w:hAnsi="Times New Roman"/>
                <w:szCs w:val="24"/>
              </w:rPr>
              <w:t xml:space="preserve"> Hooks (Miles Juarez)</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534E78"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534E78" w:rsidP="00F3056E">
            <w:pPr>
              <w:spacing w:before="240"/>
              <w:rPr>
                <w:rFonts w:ascii="Times New Roman" w:hAnsi="Times New Roman"/>
                <w:szCs w:val="24"/>
              </w:rPr>
            </w:pPr>
            <w:proofErr w:type="spellStart"/>
            <w:r>
              <w:rPr>
                <w:rFonts w:ascii="Times New Roman" w:hAnsi="Times New Roman"/>
                <w:szCs w:val="24"/>
              </w:rPr>
              <w:t>Ceyshe</w:t>
            </w:r>
            <w:proofErr w:type="spellEnd"/>
            <w:r>
              <w:rPr>
                <w:rFonts w:ascii="Times New Roman" w:hAnsi="Times New Roman"/>
                <w:szCs w:val="24"/>
              </w:rPr>
              <w:t xml:space="preserve"> Napa (Elizabeth Torrey)</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534E78"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D848AC"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D848AC" w:rsidRDefault="00534E78" w:rsidP="00F3056E">
            <w:pPr>
              <w:spacing w:before="240"/>
              <w:rPr>
                <w:rFonts w:ascii="Times New Roman" w:hAnsi="Times New Roman"/>
                <w:szCs w:val="24"/>
              </w:rPr>
            </w:pPr>
            <w:r>
              <w:rPr>
                <w:rFonts w:ascii="Times New Roman" w:hAnsi="Times New Roman"/>
                <w:szCs w:val="24"/>
              </w:rPr>
              <w:t>Terry Torrey (Elizabeth Torrey)</w:t>
            </w:r>
          </w:p>
        </w:tc>
        <w:tc>
          <w:tcPr>
            <w:tcW w:w="810" w:type="dxa"/>
            <w:tcBorders>
              <w:top w:val="single" w:sz="4" w:space="0" w:color="000000"/>
              <w:left w:val="single" w:sz="4" w:space="0" w:color="000000"/>
              <w:bottom w:val="single" w:sz="4" w:space="0" w:color="000000"/>
              <w:right w:val="single" w:sz="4" w:space="0" w:color="000000"/>
            </w:tcBorders>
            <w:vAlign w:val="bottom"/>
          </w:tcPr>
          <w:p w:rsidR="00D848AC" w:rsidRDefault="00534E78"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D848AC"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D848AC" w:rsidRDefault="00D848AC"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848AC" w:rsidRPr="00FA4BC6" w:rsidRDefault="00D848AC"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D848AC" w:rsidRPr="00FA4BC6" w:rsidRDefault="00D848AC"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534E78" w:rsidP="00F3056E">
            <w:pPr>
              <w:spacing w:before="240"/>
              <w:rPr>
                <w:rFonts w:ascii="Times New Roman" w:hAnsi="Times New Roman"/>
                <w:szCs w:val="24"/>
              </w:rPr>
            </w:pPr>
            <w:r>
              <w:rPr>
                <w:rFonts w:ascii="Times New Roman" w:hAnsi="Times New Roman"/>
                <w:szCs w:val="24"/>
              </w:rPr>
              <w:t>Julie Armstrong (Jordyn Green)</w:t>
            </w:r>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534E78"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534E78" w:rsidP="00F3056E">
            <w:pPr>
              <w:spacing w:before="240"/>
              <w:rPr>
                <w:rFonts w:ascii="Times New Roman" w:hAnsi="Times New Roman"/>
                <w:szCs w:val="24"/>
              </w:rPr>
            </w:pPr>
            <w:r>
              <w:rPr>
                <w:rFonts w:ascii="Times New Roman" w:hAnsi="Times New Roman"/>
                <w:szCs w:val="24"/>
              </w:rPr>
              <w:t xml:space="preserve">April </w:t>
            </w:r>
            <w:proofErr w:type="spellStart"/>
            <w:r>
              <w:rPr>
                <w:rFonts w:ascii="Times New Roman" w:hAnsi="Times New Roman"/>
                <w:szCs w:val="24"/>
              </w:rPr>
              <w:t>Brandham</w:t>
            </w:r>
            <w:proofErr w:type="spellEnd"/>
            <w:r>
              <w:rPr>
                <w:rFonts w:ascii="Times New Roman" w:hAnsi="Times New Roman"/>
                <w:szCs w:val="24"/>
              </w:rPr>
              <w:t xml:space="preserve"> (Teagan </w:t>
            </w:r>
            <w:proofErr w:type="spellStart"/>
            <w:r>
              <w:rPr>
                <w:rFonts w:ascii="Times New Roman" w:hAnsi="Times New Roman"/>
                <w:szCs w:val="24"/>
              </w:rPr>
              <w:t>Bradham</w:t>
            </w:r>
            <w:proofErr w:type="spellEnd"/>
            <w:r>
              <w:rPr>
                <w:rFonts w:ascii="Times New Roman" w:hAnsi="Times New Roman"/>
                <w:szCs w:val="24"/>
              </w:rPr>
              <w:t>)</w:t>
            </w:r>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534E78"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534E78" w:rsidP="00F3056E">
            <w:pPr>
              <w:spacing w:before="240"/>
              <w:rPr>
                <w:rFonts w:ascii="Times New Roman" w:hAnsi="Times New Roman"/>
                <w:szCs w:val="24"/>
              </w:rPr>
            </w:pPr>
            <w:r>
              <w:rPr>
                <w:rFonts w:ascii="Times New Roman" w:hAnsi="Times New Roman"/>
                <w:szCs w:val="24"/>
              </w:rPr>
              <w:t>Sonnet Aguirre (Audie &amp; Iris)</w:t>
            </w:r>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534E78"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534E78" w:rsidP="00F3056E">
            <w:pPr>
              <w:spacing w:before="240"/>
              <w:rPr>
                <w:rFonts w:ascii="Times New Roman" w:hAnsi="Times New Roman"/>
                <w:szCs w:val="24"/>
              </w:rPr>
            </w:pPr>
            <w:r>
              <w:rPr>
                <w:rFonts w:ascii="Times New Roman" w:hAnsi="Times New Roman"/>
                <w:szCs w:val="24"/>
              </w:rPr>
              <w:t>Chris Aguirre (Audie &amp; Iris)</w:t>
            </w:r>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534E78"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534E78" w:rsidP="00F3056E">
            <w:pPr>
              <w:spacing w:before="240"/>
              <w:rPr>
                <w:rFonts w:ascii="Times New Roman" w:hAnsi="Times New Roman"/>
                <w:szCs w:val="24"/>
              </w:rPr>
            </w:pPr>
            <w:r>
              <w:rPr>
                <w:rFonts w:ascii="Times New Roman" w:hAnsi="Times New Roman"/>
                <w:szCs w:val="24"/>
              </w:rPr>
              <w:t>April Irons</w:t>
            </w:r>
            <w:r w:rsidR="00387828">
              <w:rPr>
                <w:rFonts w:ascii="Times New Roman" w:hAnsi="Times New Roman"/>
                <w:szCs w:val="24"/>
              </w:rPr>
              <w:t xml:space="preserve"> (Ellis Irons)</w:t>
            </w:r>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387828"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rPr>
                <w:rFonts w:ascii="Times New Roman" w:hAnsi="Times New Roman"/>
                <w:szCs w:val="24"/>
              </w:rPr>
            </w:pPr>
            <w:r>
              <w:rPr>
                <w:rFonts w:ascii="Times New Roman" w:hAnsi="Times New Roman"/>
                <w:szCs w:val="24"/>
              </w:rPr>
              <w:t xml:space="preserve">Alena </w:t>
            </w:r>
            <w:proofErr w:type="spellStart"/>
            <w:r>
              <w:rPr>
                <w:rFonts w:ascii="Times New Roman" w:hAnsi="Times New Roman"/>
                <w:szCs w:val="24"/>
              </w:rPr>
              <w:t>Groopman</w:t>
            </w:r>
            <w:proofErr w:type="spellEnd"/>
            <w:r>
              <w:rPr>
                <w:rFonts w:ascii="Times New Roman" w:hAnsi="Times New Roman"/>
                <w:szCs w:val="24"/>
              </w:rPr>
              <w:t xml:space="preserve"> (Samuel Briggs)</w:t>
            </w:r>
          </w:p>
        </w:tc>
        <w:tc>
          <w:tcPr>
            <w:tcW w:w="810"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rPr>
                <w:rFonts w:ascii="Times New Roman" w:hAnsi="Times New Roman"/>
                <w:szCs w:val="24"/>
              </w:rPr>
            </w:pPr>
            <w:r>
              <w:rPr>
                <w:rFonts w:ascii="Times New Roman" w:hAnsi="Times New Roman"/>
                <w:szCs w:val="24"/>
              </w:rPr>
              <w:t xml:space="preserve">Hugo &amp; Alicia </w:t>
            </w:r>
            <w:proofErr w:type="spellStart"/>
            <w:r>
              <w:rPr>
                <w:rFonts w:ascii="Times New Roman" w:hAnsi="Times New Roman"/>
                <w:szCs w:val="24"/>
              </w:rPr>
              <w:t>Perea</w:t>
            </w:r>
            <w:proofErr w:type="spellEnd"/>
            <w:r>
              <w:rPr>
                <w:rFonts w:ascii="Times New Roman" w:hAnsi="Times New Roman"/>
                <w:szCs w:val="24"/>
              </w:rPr>
              <w:t xml:space="preserve"> (Maya)</w:t>
            </w:r>
          </w:p>
        </w:tc>
        <w:tc>
          <w:tcPr>
            <w:tcW w:w="810"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rPr>
                <w:rFonts w:ascii="Times New Roman" w:hAnsi="Times New Roman"/>
                <w:szCs w:val="24"/>
              </w:rPr>
            </w:pPr>
            <w:r>
              <w:rPr>
                <w:rFonts w:ascii="Times New Roman" w:hAnsi="Times New Roman"/>
                <w:szCs w:val="24"/>
              </w:rPr>
              <w:t xml:space="preserve">Amanda &amp; Dan </w:t>
            </w:r>
            <w:proofErr w:type="spellStart"/>
            <w:r>
              <w:rPr>
                <w:rFonts w:ascii="Times New Roman" w:hAnsi="Times New Roman"/>
                <w:szCs w:val="24"/>
              </w:rPr>
              <w:t>Kinbaid</w:t>
            </w:r>
            <w:proofErr w:type="spellEnd"/>
            <w:r>
              <w:rPr>
                <w:rFonts w:ascii="Times New Roman" w:hAnsi="Times New Roman"/>
                <w:szCs w:val="24"/>
              </w:rPr>
              <w:t xml:space="preserve"> (</w:t>
            </w:r>
            <w:proofErr w:type="spellStart"/>
            <w:r>
              <w:rPr>
                <w:rFonts w:ascii="Times New Roman" w:hAnsi="Times New Roman"/>
                <w:szCs w:val="24"/>
              </w:rPr>
              <w:t>Eliis</w:t>
            </w:r>
            <w:proofErr w:type="spellEnd"/>
            <w:r>
              <w:rPr>
                <w:rFonts w:ascii="Times New Roman" w:hAnsi="Times New Roman"/>
                <w:szCs w:val="24"/>
              </w:rPr>
              <w:t>)</w:t>
            </w:r>
          </w:p>
        </w:tc>
        <w:tc>
          <w:tcPr>
            <w:tcW w:w="810"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605053" w:rsidP="00F3056E">
            <w:pPr>
              <w:spacing w:before="240"/>
              <w:rPr>
                <w:rFonts w:ascii="Times New Roman" w:hAnsi="Times New Roman"/>
                <w:szCs w:val="24"/>
              </w:rPr>
            </w:pPr>
            <w:proofErr w:type="spellStart"/>
            <w:r>
              <w:rPr>
                <w:rFonts w:ascii="Times New Roman" w:hAnsi="Times New Roman"/>
                <w:szCs w:val="24"/>
              </w:rPr>
              <w:t>Vianca</w:t>
            </w:r>
            <w:proofErr w:type="spellEnd"/>
            <w:r w:rsidR="00512587">
              <w:rPr>
                <w:rFonts w:ascii="Times New Roman" w:hAnsi="Times New Roman"/>
                <w:szCs w:val="24"/>
              </w:rPr>
              <w:t xml:space="preserve"> Quintero-Padilla (Leonardo)</w:t>
            </w:r>
          </w:p>
        </w:tc>
        <w:tc>
          <w:tcPr>
            <w:tcW w:w="810"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rPr>
                <w:rFonts w:ascii="Times New Roman" w:hAnsi="Times New Roman"/>
                <w:szCs w:val="24"/>
              </w:rPr>
            </w:pPr>
            <w:r>
              <w:rPr>
                <w:rFonts w:ascii="Times New Roman" w:hAnsi="Times New Roman"/>
                <w:szCs w:val="24"/>
              </w:rPr>
              <w:t xml:space="preserve">Stacy </w:t>
            </w:r>
            <w:proofErr w:type="spellStart"/>
            <w:r>
              <w:rPr>
                <w:rFonts w:ascii="Times New Roman" w:hAnsi="Times New Roman"/>
                <w:szCs w:val="24"/>
              </w:rPr>
              <w:t>Stautz</w:t>
            </w:r>
            <w:proofErr w:type="spellEnd"/>
            <w:r>
              <w:rPr>
                <w:rFonts w:ascii="Times New Roman" w:hAnsi="Times New Roman"/>
                <w:szCs w:val="24"/>
              </w:rPr>
              <w:t xml:space="preserve"> (Torrance)</w:t>
            </w:r>
          </w:p>
        </w:tc>
        <w:tc>
          <w:tcPr>
            <w:tcW w:w="810"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12587"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12587" w:rsidRDefault="00512587" w:rsidP="00F3056E">
            <w:pPr>
              <w:spacing w:before="240"/>
              <w:rPr>
                <w:rFonts w:ascii="Times New Roman" w:hAnsi="Times New Roman"/>
                <w:szCs w:val="24"/>
              </w:rPr>
            </w:pPr>
            <w:r>
              <w:rPr>
                <w:rFonts w:ascii="Times New Roman" w:hAnsi="Times New Roman"/>
                <w:szCs w:val="24"/>
              </w:rPr>
              <w:t xml:space="preserve">David &amp; Maria </w:t>
            </w:r>
            <w:proofErr w:type="spellStart"/>
            <w:r>
              <w:rPr>
                <w:rFonts w:ascii="Times New Roman" w:hAnsi="Times New Roman"/>
                <w:szCs w:val="24"/>
              </w:rPr>
              <w:t>DeCabooter</w:t>
            </w:r>
            <w:proofErr w:type="spellEnd"/>
            <w:r>
              <w:rPr>
                <w:rFonts w:ascii="Times New Roman" w:hAnsi="Times New Roman"/>
                <w:szCs w:val="24"/>
              </w:rPr>
              <w:t xml:space="preserve"> (Michaela)</w:t>
            </w:r>
          </w:p>
        </w:tc>
        <w:tc>
          <w:tcPr>
            <w:tcW w:w="810" w:type="dxa"/>
            <w:tcBorders>
              <w:top w:val="single" w:sz="4" w:space="0" w:color="000000"/>
              <w:left w:val="single" w:sz="4" w:space="0" w:color="000000"/>
              <w:bottom w:val="single" w:sz="4" w:space="0" w:color="000000"/>
              <w:right w:val="single" w:sz="4" w:space="0" w:color="000000"/>
            </w:tcBorders>
            <w:vAlign w:val="bottom"/>
          </w:tcPr>
          <w:p w:rsidR="00512587" w:rsidRDefault="00512587" w:rsidP="00512587">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12587"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12587" w:rsidRDefault="00512587"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12587" w:rsidRPr="00FA4BC6" w:rsidRDefault="00512587"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12587" w:rsidRPr="00FA4BC6" w:rsidRDefault="00512587" w:rsidP="00F3056E">
            <w:pPr>
              <w:spacing w:before="240"/>
              <w:rPr>
                <w:rFonts w:ascii="Times New Roman" w:hAnsi="Times New Roman"/>
                <w:smallCaps/>
              </w:rPr>
            </w:pPr>
          </w:p>
        </w:tc>
      </w:tr>
      <w:tr w:rsidR="00534E78"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534E78" w:rsidRDefault="00387828" w:rsidP="00F3056E">
            <w:pPr>
              <w:spacing w:before="240"/>
              <w:rPr>
                <w:rFonts w:ascii="Times New Roman" w:hAnsi="Times New Roman"/>
                <w:szCs w:val="24"/>
              </w:rPr>
            </w:pPr>
            <w:r>
              <w:rPr>
                <w:rFonts w:ascii="Times New Roman" w:hAnsi="Times New Roman"/>
                <w:szCs w:val="24"/>
              </w:rPr>
              <w:t>Carmen Gallardo (Brooklyn)</w:t>
            </w:r>
          </w:p>
        </w:tc>
        <w:tc>
          <w:tcPr>
            <w:tcW w:w="810" w:type="dxa"/>
            <w:tcBorders>
              <w:top w:val="single" w:sz="4" w:space="0" w:color="000000"/>
              <w:left w:val="single" w:sz="4" w:space="0" w:color="000000"/>
              <w:bottom w:val="single" w:sz="4" w:space="0" w:color="000000"/>
              <w:right w:val="single" w:sz="4" w:space="0" w:color="000000"/>
            </w:tcBorders>
            <w:vAlign w:val="bottom"/>
          </w:tcPr>
          <w:p w:rsidR="00534E78" w:rsidRDefault="00387828" w:rsidP="00F3056E">
            <w:pPr>
              <w:spacing w:before="240"/>
              <w:jc w:val="center"/>
              <w:rPr>
                <w:rFonts w:ascii="Times New Roman" w:hAnsi="Times New Roman"/>
              </w:rPr>
            </w:pPr>
            <w:r>
              <w:rPr>
                <w:rFonts w:ascii="Times New Roman" w:hAnsi="Times New Roman"/>
              </w:rPr>
              <w:t>P</w:t>
            </w:r>
          </w:p>
        </w:tc>
        <w:tc>
          <w:tcPr>
            <w:tcW w:w="900" w:type="dxa"/>
            <w:tcBorders>
              <w:top w:val="single" w:sz="4" w:space="0" w:color="000000"/>
              <w:left w:val="single" w:sz="4" w:space="0" w:color="000000"/>
              <w:bottom w:val="single" w:sz="4" w:space="0" w:color="000000"/>
              <w:right w:val="single" w:sz="4" w:space="0" w:color="000000"/>
            </w:tcBorders>
            <w:vAlign w:val="bottom"/>
          </w:tcPr>
          <w:p w:rsidR="00534E78" w:rsidRPr="00FA4BC6" w:rsidRDefault="00605053" w:rsidP="00F3056E">
            <w:pPr>
              <w:spacing w:before="240"/>
              <w:jc w:val="center"/>
              <w:rPr>
                <w:rFonts w:ascii="Times New Roman" w:hAnsi="Times New Roman"/>
                <w:smallCaps/>
              </w:rPr>
            </w:pPr>
            <w:r>
              <w:rPr>
                <w:rFonts w:ascii="Times New Roman" w:hAnsi="Times New Roman"/>
                <w:smallCaps/>
              </w:rPr>
              <w:t>NP</w:t>
            </w: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534E78" w:rsidRDefault="00534E78"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534E78" w:rsidRPr="00FA4BC6" w:rsidRDefault="00534E78"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534E78" w:rsidRPr="00FA4BC6" w:rsidRDefault="00534E78" w:rsidP="00F3056E">
            <w:pPr>
              <w:spacing w:before="240"/>
              <w:rPr>
                <w:rFonts w:ascii="Times New Roman" w:hAnsi="Times New Roman"/>
                <w:smallCaps/>
              </w:rPr>
            </w:pPr>
          </w:p>
        </w:tc>
      </w:tr>
      <w:tr w:rsidR="00605053"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rPr>
                <w:rFonts w:ascii="Times New Roman" w:hAnsi="Times New Roman"/>
                <w:szCs w:val="24"/>
              </w:rPr>
            </w:pPr>
            <w:r>
              <w:rPr>
                <w:rFonts w:ascii="Times New Roman" w:hAnsi="Times New Roman"/>
                <w:szCs w:val="24"/>
              </w:rPr>
              <w:t>Joyce Levin</w:t>
            </w:r>
          </w:p>
        </w:tc>
        <w:tc>
          <w:tcPr>
            <w:tcW w:w="810"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jc w:val="center"/>
              <w:rPr>
                <w:rFonts w:ascii="Times New Roman" w:hAnsi="Times New Roman"/>
              </w:rPr>
            </w:pPr>
            <w:r>
              <w:rPr>
                <w:rFonts w:ascii="Times New Roman" w:hAnsi="Times New Roman"/>
              </w:rPr>
              <w:t>NP</w:t>
            </w:r>
          </w:p>
        </w:tc>
        <w:tc>
          <w:tcPr>
            <w:tcW w:w="900"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605053" w:rsidRPr="00FA4BC6" w:rsidRDefault="00605053" w:rsidP="00F3056E">
            <w:pPr>
              <w:spacing w:before="240"/>
              <w:rPr>
                <w:rFonts w:ascii="Times New Roman" w:hAnsi="Times New Roman"/>
                <w:smallCaps/>
              </w:rPr>
            </w:pPr>
          </w:p>
        </w:tc>
      </w:tr>
      <w:tr w:rsidR="00605053"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rPr>
                <w:rFonts w:ascii="Times New Roman" w:hAnsi="Times New Roman"/>
                <w:szCs w:val="24"/>
              </w:rPr>
            </w:pPr>
            <w:r>
              <w:rPr>
                <w:rFonts w:ascii="Times New Roman" w:hAnsi="Times New Roman"/>
                <w:szCs w:val="24"/>
              </w:rPr>
              <w:t xml:space="preserve">Samantha </w:t>
            </w:r>
            <w:proofErr w:type="spellStart"/>
            <w:r>
              <w:rPr>
                <w:rFonts w:ascii="Times New Roman" w:hAnsi="Times New Roman"/>
                <w:szCs w:val="24"/>
              </w:rPr>
              <w:t>Timlick</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jc w:val="center"/>
              <w:rPr>
                <w:rFonts w:ascii="Times New Roman" w:hAnsi="Times New Roman"/>
              </w:rPr>
            </w:pPr>
            <w:r>
              <w:rPr>
                <w:rFonts w:ascii="Times New Roman" w:hAnsi="Times New Roman"/>
              </w:rPr>
              <w:t>NP</w:t>
            </w:r>
          </w:p>
        </w:tc>
        <w:tc>
          <w:tcPr>
            <w:tcW w:w="900"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605053" w:rsidRPr="00FA4BC6" w:rsidRDefault="00605053" w:rsidP="00F3056E">
            <w:pPr>
              <w:spacing w:before="240"/>
              <w:rPr>
                <w:rFonts w:ascii="Times New Roman" w:hAnsi="Times New Roman"/>
                <w:smallCaps/>
              </w:rPr>
            </w:pPr>
          </w:p>
        </w:tc>
      </w:tr>
      <w:tr w:rsidR="00605053"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rPr>
                <w:rFonts w:ascii="Times New Roman" w:hAnsi="Times New Roman"/>
                <w:szCs w:val="24"/>
              </w:rPr>
            </w:pPr>
            <w:r>
              <w:rPr>
                <w:rFonts w:ascii="Times New Roman" w:hAnsi="Times New Roman"/>
                <w:szCs w:val="24"/>
              </w:rPr>
              <w:t xml:space="preserve">Amy </w:t>
            </w:r>
            <w:proofErr w:type="spellStart"/>
            <w:r>
              <w:rPr>
                <w:rFonts w:ascii="Times New Roman" w:hAnsi="Times New Roman"/>
                <w:szCs w:val="24"/>
              </w:rPr>
              <w:t>Neuenschwander</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jc w:val="center"/>
              <w:rPr>
                <w:rFonts w:ascii="Times New Roman" w:hAnsi="Times New Roman"/>
              </w:rPr>
            </w:pPr>
            <w:r>
              <w:rPr>
                <w:rFonts w:ascii="Times New Roman" w:hAnsi="Times New Roman"/>
              </w:rPr>
              <w:t>NP</w:t>
            </w:r>
          </w:p>
        </w:tc>
        <w:tc>
          <w:tcPr>
            <w:tcW w:w="900"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605053" w:rsidRPr="00FA4BC6" w:rsidRDefault="00605053" w:rsidP="00F3056E">
            <w:pPr>
              <w:spacing w:before="240"/>
              <w:rPr>
                <w:rFonts w:ascii="Times New Roman" w:hAnsi="Times New Roman"/>
                <w:smallCaps/>
              </w:rPr>
            </w:pPr>
          </w:p>
        </w:tc>
      </w:tr>
      <w:tr w:rsidR="00605053"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rPr>
                <w:rFonts w:ascii="Times New Roman" w:hAnsi="Times New Roman"/>
                <w:szCs w:val="24"/>
              </w:rPr>
            </w:pPr>
            <w:r>
              <w:rPr>
                <w:rFonts w:ascii="Times New Roman" w:hAnsi="Times New Roman"/>
                <w:szCs w:val="24"/>
              </w:rPr>
              <w:t xml:space="preserve">Allyson </w:t>
            </w:r>
            <w:proofErr w:type="spellStart"/>
            <w:r>
              <w:rPr>
                <w:rFonts w:ascii="Times New Roman" w:hAnsi="Times New Roman"/>
                <w:szCs w:val="24"/>
              </w:rPr>
              <w:t>Rathert</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jc w:val="center"/>
              <w:rPr>
                <w:rFonts w:ascii="Times New Roman" w:hAnsi="Times New Roman"/>
              </w:rPr>
            </w:pPr>
            <w:r>
              <w:rPr>
                <w:rFonts w:ascii="Times New Roman" w:hAnsi="Times New Roman"/>
              </w:rPr>
              <w:t>NP</w:t>
            </w:r>
          </w:p>
        </w:tc>
        <w:tc>
          <w:tcPr>
            <w:tcW w:w="900" w:type="dxa"/>
            <w:tcBorders>
              <w:top w:val="single" w:sz="4" w:space="0" w:color="000000"/>
              <w:left w:val="single" w:sz="4" w:space="0" w:color="000000"/>
              <w:bottom w:val="single" w:sz="4" w:space="0" w:color="000000"/>
              <w:right w:val="single" w:sz="4" w:space="0" w:color="000000"/>
            </w:tcBorders>
            <w:vAlign w:val="bottom"/>
          </w:tcPr>
          <w:p w:rsidR="00605053" w:rsidRDefault="00605053"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605053" w:rsidRDefault="00605053"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605053" w:rsidRPr="00FA4BC6" w:rsidRDefault="00605053"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605053" w:rsidRPr="00FA4BC6" w:rsidRDefault="00605053" w:rsidP="00F3056E">
            <w:pPr>
              <w:spacing w:before="240"/>
              <w:rPr>
                <w:rFonts w:ascii="Times New Roman" w:hAnsi="Times New Roman"/>
                <w:smallCaps/>
              </w:rPr>
            </w:pPr>
          </w:p>
        </w:tc>
      </w:tr>
      <w:tr w:rsidR="00B02126" w:rsidRPr="00FA4BC6" w:rsidTr="00D848AC">
        <w:trPr>
          <w:trHeight w:val="466"/>
        </w:trPr>
        <w:tc>
          <w:tcPr>
            <w:tcW w:w="3152" w:type="dxa"/>
            <w:tcBorders>
              <w:top w:val="single" w:sz="4" w:space="0" w:color="000000"/>
              <w:left w:val="single" w:sz="4" w:space="0" w:color="000000"/>
              <w:bottom w:val="single" w:sz="4" w:space="0" w:color="000000"/>
              <w:right w:val="single" w:sz="4" w:space="0" w:color="000000"/>
            </w:tcBorders>
            <w:vAlign w:val="bottom"/>
          </w:tcPr>
          <w:p w:rsidR="00B02126" w:rsidRDefault="00B02126" w:rsidP="00F3056E">
            <w:pPr>
              <w:spacing w:before="240"/>
              <w:rPr>
                <w:rFonts w:ascii="Times New Roman" w:hAnsi="Times New Roman"/>
                <w:szCs w:val="24"/>
              </w:rPr>
            </w:pPr>
            <w:r>
              <w:rPr>
                <w:rFonts w:ascii="Times New Roman" w:hAnsi="Times New Roman"/>
                <w:szCs w:val="24"/>
              </w:rPr>
              <w:t xml:space="preserve">Celine </w:t>
            </w:r>
            <w:proofErr w:type="spellStart"/>
            <w:r>
              <w:rPr>
                <w:rFonts w:ascii="Times New Roman" w:hAnsi="Times New Roman"/>
                <w:szCs w:val="24"/>
              </w:rPr>
              <w:t>Rille</w:t>
            </w:r>
            <w:proofErr w:type="spellEnd"/>
          </w:p>
        </w:tc>
        <w:tc>
          <w:tcPr>
            <w:tcW w:w="810" w:type="dxa"/>
            <w:tcBorders>
              <w:top w:val="single" w:sz="4" w:space="0" w:color="000000"/>
              <w:left w:val="single" w:sz="4" w:space="0" w:color="000000"/>
              <w:bottom w:val="single" w:sz="4" w:space="0" w:color="000000"/>
              <w:right w:val="single" w:sz="4" w:space="0" w:color="000000"/>
            </w:tcBorders>
            <w:vAlign w:val="bottom"/>
          </w:tcPr>
          <w:p w:rsidR="00B02126" w:rsidRDefault="00B02126" w:rsidP="00F3056E">
            <w:pPr>
              <w:spacing w:before="240"/>
              <w:jc w:val="center"/>
              <w:rPr>
                <w:rFonts w:ascii="Times New Roman" w:hAnsi="Times New Roman"/>
              </w:rPr>
            </w:pPr>
            <w:r>
              <w:rPr>
                <w:rFonts w:ascii="Times New Roman" w:hAnsi="Times New Roman"/>
              </w:rPr>
              <w:t>NP</w:t>
            </w:r>
          </w:p>
        </w:tc>
        <w:tc>
          <w:tcPr>
            <w:tcW w:w="900" w:type="dxa"/>
            <w:tcBorders>
              <w:top w:val="single" w:sz="4" w:space="0" w:color="000000"/>
              <w:left w:val="single" w:sz="4" w:space="0" w:color="000000"/>
              <w:bottom w:val="single" w:sz="4" w:space="0" w:color="000000"/>
              <w:right w:val="single" w:sz="4" w:space="0" w:color="000000"/>
            </w:tcBorders>
            <w:vAlign w:val="bottom"/>
          </w:tcPr>
          <w:p w:rsidR="00B02126" w:rsidRDefault="00B02126" w:rsidP="00F3056E">
            <w:pPr>
              <w:spacing w:before="240"/>
              <w:jc w:val="center"/>
              <w:rPr>
                <w:rFonts w:ascii="Times New Roman" w:hAnsi="Times New Roman"/>
                <w:smallCaps/>
              </w:rPr>
            </w:pPr>
            <w:r>
              <w:rPr>
                <w:rFonts w:ascii="Times New Roman" w:hAnsi="Times New Roman"/>
                <w:smallCaps/>
              </w:rPr>
              <w:t>P</w:t>
            </w:r>
          </w:p>
        </w:tc>
        <w:tc>
          <w:tcPr>
            <w:tcW w:w="810" w:type="dxa"/>
            <w:tcBorders>
              <w:top w:val="single" w:sz="4" w:space="0" w:color="000000"/>
              <w:left w:val="single" w:sz="4" w:space="0" w:color="000000"/>
              <w:bottom w:val="single" w:sz="4" w:space="0" w:color="000000"/>
              <w:right w:val="single" w:sz="4" w:space="0" w:color="000000"/>
            </w:tcBorders>
            <w:vAlign w:val="center"/>
          </w:tcPr>
          <w:p w:rsidR="00B02126" w:rsidRPr="00FA4BC6" w:rsidRDefault="00B02126"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tcPr>
          <w:p w:rsidR="00B02126" w:rsidRDefault="00B02126"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B02126" w:rsidRDefault="00B02126"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B02126" w:rsidRDefault="00B02126"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B02126" w:rsidRDefault="00B02126"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tcPr>
          <w:p w:rsidR="00B02126" w:rsidRDefault="00B02126" w:rsidP="00F3056E">
            <w:pPr>
              <w:spacing w:before="240"/>
              <w:jc w:val="center"/>
              <w:rPr>
                <w:rFonts w:ascii="Times New Roman" w:hAnsi="Times New Roman"/>
                <w:smallCaps/>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02126" w:rsidRPr="00FA4BC6" w:rsidRDefault="00B02126" w:rsidP="00F3056E">
            <w:pPr>
              <w:spacing w:before="240"/>
              <w:jc w:val="center"/>
              <w:rPr>
                <w:rFonts w:ascii="Times New Roman" w:hAnsi="Times New Roman"/>
                <w:smallCaps/>
              </w:rPr>
            </w:pPr>
          </w:p>
        </w:tc>
        <w:tc>
          <w:tcPr>
            <w:tcW w:w="473" w:type="dxa"/>
            <w:tcBorders>
              <w:top w:val="single" w:sz="4" w:space="0" w:color="000000"/>
              <w:left w:val="single" w:sz="4" w:space="0" w:color="000000"/>
              <w:bottom w:val="single" w:sz="4" w:space="0" w:color="000000"/>
              <w:right w:val="single" w:sz="4" w:space="0" w:color="000000"/>
            </w:tcBorders>
            <w:vAlign w:val="center"/>
          </w:tcPr>
          <w:p w:rsidR="00B02126" w:rsidRPr="00FA4BC6" w:rsidRDefault="00B02126" w:rsidP="00F3056E">
            <w:pPr>
              <w:spacing w:before="240"/>
              <w:jc w:val="center"/>
              <w:rPr>
                <w:rFonts w:ascii="Times New Roman" w:hAnsi="Times New Roman"/>
                <w:smallCaps/>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02126" w:rsidRPr="00FA4BC6" w:rsidRDefault="00B02126"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tcPr>
          <w:p w:rsidR="00B02126" w:rsidRDefault="00B02126" w:rsidP="00F3056E">
            <w:pPr>
              <w:spacing w:before="240"/>
              <w:jc w:val="center"/>
              <w:rPr>
                <w:rFonts w:ascii="Times New Roman" w:hAnsi="Times New Roman"/>
                <w:smallCaps/>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B02126" w:rsidRPr="00FA4BC6" w:rsidRDefault="00B02126" w:rsidP="00F3056E">
            <w:pPr>
              <w:spacing w:before="240"/>
              <w:jc w:val="center"/>
              <w:rPr>
                <w:rFonts w:ascii="Times New Roman" w:hAnsi="Times New Roman"/>
                <w:smallCaps/>
              </w:rPr>
            </w:pPr>
          </w:p>
        </w:tc>
        <w:tc>
          <w:tcPr>
            <w:tcW w:w="2250" w:type="dxa"/>
            <w:tcBorders>
              <w:top w:val="single" w:sz="4" w:space="0" w:color="000000"/>
              <w:left w:val="single" w:sz="4" w:space="0" w:color="000000"/>
              <w:bottom w:val="single" w:sz="4" w:space="0" w:color="000000"/>
              <w:right w:val="single" w:sz="4" w:space="0" w:color="000000"/>
            </w:tcBorders>
          </w:tcPr>
          <w:p w:rsidR="00B02126" w:rsidRPr="00FA4BC6" w:rsidRDefault="00B02126" w:rsidP="00F3056E">
            <w:pPr>
              <w:spacing w:before="240"/>
              <w:rPr>
                <w:rFonts w:ascii="Times New Roman" w:hAnsi="Times New Roman"/>
                <w:smallCaps/>
              </w:rPr>
            </w:pPr>
          </w:p>
        </w:tc>
      </w:tr>
    </w:tbl>
    <w:p w:rsidR="00E42F41" w:rsidRDefault="00E42F41" w:rsidP="008A02DA">
      <w:pPr>
        <w:tabs>
          <w:tab w:val="left" w:pos="4080"/>
        </w:tabs>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4070"/>
        <w:gridCol w:w="4228"/>
        <w:gridCol w:w="1710"/>
        <w:gridCol w:w="1350"/>
        <w:gridCol w:w="996"/>
      </w:tblGrid>
      <w:tr w:rsidR="00F91277" w:rsidRPr="00FA4BC6" w:rsidTr="00A278C1">
        <w:trPr>
          <w:trHeight w:val="800"/>
          <w:tblHeader/>
        </w:trPr>
        <w:tc>
          <w:tcPr>
            <w:tcW w:w="2046" w:type="dxa"/>
            <w:shd w:val="clear" w:color="auto" w:fill="D9D9D9"/>
          </w:tcPr>
          <w:p w:rsidR="00F91277" w:rsidRDefault="001842E3" w:rsidP="006C15C7">
            <w:pPr>
              <w:jc w:val="center"/>
              <w:outlineLvl w:val="0"/>
              <w:rPr>
                <w:b/>
                <w:sz w:val="24"/>
              </w:rPr>
            </w:pPr>
            <w:r>
              <w:rPr>
                <w:b/>
                <w:sz w:val="24"/>
              </w:rPr>
              <w:t>ITEM</w:t>
            </w:r>
          </w:p>
          <w:p w:rsidR="001842E3" w:rsidRPr="00EE1DC1" w:rsidRDefault="001842E3" w:rsidP="006C15C7">
            <w:pPr>
              <w:jc w:val="center"/>
              <w:outlineLvl w:val="0"/>
              <w:rPr>
                <w:b/>
                <w:sz w:val="24"/>
              </w:rPr>
            </w:pPr>
          </w:p>
        </w:tc>
        <w:tc>
          <w:tcPr>
            <w:tcW w:w="4070" w:type="dxa"/>
            <w:shd w:val="clear" w:color="auto" w:fill="D9D9D9"/>
          </w:tcPr>
          <w:p w:rsidR="00F91277" w:rsidRPr="00EE1DC1" w:rsidRDefault="00F91277" w:rsidP="006C15C7">
            <w:pPr>
              <w:jc w:val="center"/>
              <w:outlineLvl w:val="0"/>
              <w:rPr>
                <w:b/>
                <w:sz w:val="24"/>
              </w:rPr>
            </w:pPr>
            <w:r>
              <w:rPr>
                <w:b/>
                <w:sz w:val="24"/>
              </w:rPr>
              <w:t>DISCUSSION</w:t>
            </w:r>
          </w:p>
        </w:tc>
        <w:tc>
          <w:tcPr>
            <w:tcW w:w="4228" w:type="dxa"/>
            <w:shd w:val="clear" w:color="auto" w:fill="D9D9D9"/>
          </w:tcPr>
          <w:p w:rsidR="00F91277" w:rsidRPr="00EE1DC1" w:rsidRDefault="00F91277" w:rsidP="006C15C7">
            <w:pPr>
              <w:jc w:val="center"/>
              <w:outlineLvl w:val="0"/>
              <w:rPr>
                <w:b/>
                <w:sz w:val="24"/>
              </w:rPr>
            </w:pPr>
            <w:r w:rsidRPr="00EE1DC1">
              <w:rPr>
                <w:b/>
                <w:sz w:val="24"/>
              </w:rPr>
              <w:t xml:space="preserve">RECOMMENDATION </w:t>
            </w:r>
          </w:p>
          <w:p w:rsidR="00F91277" w:rsidRPr="00EE1DC1" w:rsidRDefault="00F91277" w:rsidP="006C15C7">
            <w:pPr>
              <w:jc w:val="center"/>
              <w:outlineLvl w:val="0"/>
              <w:rPr>
                <w:b/>
                <w:sz w:val="24"/>
              </w:rPr>
            </w:pPr>
            <w:r w:rsidRPr="00EE1DC1">
              <w:rPr>
                <w:b/>
                <w:sz w:val="24"/>
              </w:rPr>
              <w:t>ACTION</w:t>
            </w:r>
          </w:p>
        </w:tc>
        <w:tc>
          <w:tcPr>
            <w:tcW w:w="1710" w:type="dxa"/>
            <w:shd w:val="clear" w:color="auto" w:fill="D9D9D9"/>
          </w:tcPr>
          <w:p w:rsidR="00F91277" w:rsidRPr="00EE1DC1" w:rsidRDefault="00F12840" w:rsidP="006C15C7">
            <w:pPr>
              <w:ind w:left="-108" w:right="-102"/>
              <w:jc w:val="center"/>
              <w:outlineLvl w:val="0"/>
              <w:rPr>
                <w:b/>
                <w:sz w:val="24"/>
              </w:rPr>
            </w:pPr>
            <w:r w:rsidRPr="00F12840">
              <w:rPr>
                <w:b/>
              </w:rPr>
              <w:t>RESPONSIBLE INDIVIDUAL</w:t>
            </w:r>
          </w:p>
        </w:tc>
        <w:tc>
          <w:tcPr>
            <w:tcW w:w="1350" w:type="dxa"/>
            <w:shd w:val="clear" w:color="auto" w:fill="D9D9D9"/>
          </w:tcPr>
          <w:p w:rsidR="00F91277" w:rsidRPr="00EE1DC1" w:rsidRDefault="00F91277" w:rsidP="006C15C7">
            <w:pPr>
              <w:jc w:val="center"/>
              <w:outlineLvl w:val="0"/>
              <w:rPr>
                <w:b/>
                <w:sz w:val="24"/>
              </w:rPr>
            </w:pPr>
            <w:r>
              <w:rPr>
                <w:b/>
                <w:sz w:val="24"/>
              </w:rPr>
              <w:t xml:space="preserve">ACTION </w:t>
            </w:r>
            <w:r w:rsidRPr="00EE1DC1">
              <w:rPr>
                <w:b/>
                <w:sz w:val="24"/>
              </w:rPr>
              <w:t xml:space="preserve"> NEXT DUE</w:t>
            </w:r>
          </w:p>
        </w:tc>
        <w:tc>
          <w:tcPr>
            <w:tcW w:w="996" w:type="dxa"/>
            <w:shd w:val="clear" w:color="auto" w:fill="D9D9D9"/>
          </w:tcPr>
          <w:p w:rsidR="00F91277" w:rsidRPr="00EE1DC1" w:rsidRDefault="00F91277" w:rsidP="006C15C7">
            <w:pPr>
              <w:jc w:val="center"/>
              <w:outlineLvl w:val="0"/>
              <w:rPr>
                <w:b/>
                <w:sz w:val="24"/>
              </w:rPr>
            </w:pPr>
            <w:r w:rsidRPr="00EE1DC1">
              <w:rPr>
                <w:b/>
                <w:sz w:val="24"/>
              </w:rPr>
              <w:t>STATUS</w:t>
            </w:r>
          </w:p>
        </w:tc>
      </w:tr>
      <w:tr w:rsidR="00A278C1" w:rsidRPr="00FA4BC6" w:rsidTr="00A278C1">
        <w:trPr>
          <w:trHeight w:val="628"/>
        </w:trPr>
        <w:tc>
          <w:tcPr>
            <w:tcW w:w="2046" w:type="dxa"/>
          </w:tcPr>
          <w:p w:rsidR="00A278C1" w:rsidRPr="00EE1DC1" w:rsidRDefault="00A278C1" w:rsidP="004A29DA">
            <w:pPr>
              <w:outlineLvl w:val="0"/>
            </w:pPr>
            <w:r>
              <w:t>Opening</w:t>
            </w:r>
          </w:p>
        </w:tc>
        <w:tc>
          <w:tcPr>
            <w:tcW w:w="4070" w:type="dxa"/>
          </w:tcPr>
          <w:p w:rsidR="00A278C1" w:rsidRPr="00EE1DC1" w:rsidRDefault="00A278C1" w:rsidP="004A29DA">
            <w:pPr>
              <w:outlineLvl w:val="0"/>
            </w:pPr>
            <w:r>
              <w:t>Welcome – Introductions/PTO Missions</w:t>
            </w:r>
          </w:p>
        </w:tc>
        <w:tc>
          <w:tcPr>
            <w:tcW w:w="4228" w:type="dxa"/>
          </w:tcPr>
          <w:p w:rsidR="00A278C1" w:rsidRPr="00EE1DC1" w:rsidRDefault="00A278C1" w:rsidP="004A29DA">
            <w:pPr>
              <w:outlineLvl w:val="0"/>
            </w:pPr>
          </w:p>
        </w:tc>
        <w:tc>
          <w:tcPr>
            <w:tcW w:w="1710" w:type="dxa"/>
          </w:tcPr>
          <w:p w:rsidR="00A278C1" w:rsidRPr="00EE1DC1" w:rsidRDefault="00A278C1" w:rsidP="004A29DA">
            <w:pPr>
              <w:outlineLvl w:val="0"/>
            </w:pPr>
            <w:r>
              <w:t>Keri</w:t>
            </w:r>
          </w:p>
        </w:tc>
        <w:tc>
          <w:tcPr>
            <w:tcW w:w="1350" w:type="dxa"/>
          </w:tcPr>
          <w:p w:rsidR="00A278C1" w:rsidRPr="00EE1DC1" w:rsidRDefault="00A278C1" w:rsidP="004A29DA">
            <w:pPr>
              <w:outlineLvl w:val="0"/>
            </w:pPr>
          </w:p>
        </w:tc>
        <w:tc>
          <w:tcPr>
            <w:tcW w:w="996" w:type="dxa"/>
          </w:tcPr>
          <w:p w:rsidR="00A278C1" w:rsidRPr="00191532" w:rsidRDefault="00A278C1" w:rsidP="004A29DA"/>
        </w:tc>
      </w:tr>
      <w:tr w:rsidR="00655513" w:rsidRPr="00FA4BC6" w:rsidTr="00EC428D">
        <w:trPr>
          <w:trHeight w:val="628"/>
        </w:trPr>
        <w:tc>
          <w:tcPr>
            <w:tcW w:w="2046" w:type="dxa"/>
          </w:tcPr>
          <w:p w:rsidR="00655513" w:rsidRPr="00EE1DC1" w:rsidRDefault="00655513" w:rsidP="00EC428D">
            <w:pPr>
              <w:outlineLvl w:val="0"/>
            </w:pPr>
            <w:r>
              <w:t>Upcoming Mixer Silent Auction</w:t>
            </w:r>
          </w:p>
        </w:tc>
        <w:tc>
          <w:tcPr>
            <w:tcW w:w="4070" w:type="dxa"/>
          </w:tcPr>
          <w:p w:rsidR="00655513" w:rsidRDefault="00655513" w:rsidP="00EC428D">
            <w:pPr>
              <w:outlineLvl w:val="0"/>
            </w:pPr>
            <w:r>
              <w:t>PTO Mixer Oct 25</w:t>
            </w:r>
            <w:r w:rsidRPr="00A278C1">
              <w:rPr>
                <w:vertAlign w:val="superscript"/>
              </w:rPr>
              <w:t>th</w:t>
            </w:r>
          </w:p>
          <w:p w:rsidR="00655513" w:rsidRPr="00EE1DC1" w:rsidRDefault="00655513" w:rsidP="00EC428D">
            <w:pPr>
              <w:outlineLvl w:val="0"/>
            </w:pPr>
            <w:r>
              <w:t>Volunteer Opportunities</w:t>
            </w:r>
          </w:p>
        </w:tc>
        <w:tc>
          <w:tcPr>
            <w:tcW w:w="4228" w:type="dxa"/>
          </w:tcPr>
          <w:p w:rsidR="00655513" w:rsidRPr="00EE1DC1" w:rsidRDefault="00655513" w:rsidP="00EC428D">
            <w:pPr>
              <w:outlineLvl w:val="0"/>
            </w:pPr>
            <w:r>
              <w:t xml:space="preserve">Volunteers for picking up donations are to contact </w:t>
            </w:r>
            <w:proofErr w:type="spellStart"/>
            <w:r>
              <w:t>Cheryll</w:t>
            </w:r>
            <w:proofErr w:type="spellEnd"/>
            <w:r>
              <w:t xml:space="preserve"> about the silent auction item and bring it to the mixer.</w:t>
            </w:r>
          </w:p>
        </w:tc>
        <w:tc>
          <w:tcPr>
            <w:tcW w:w="1710" w:type="dxa"/>
          </w:tcPr>
          <w:p w:rsidR="00655513" w:rsidRPr="00EE1DC1" w:rsidRDefault="00655513" w:rsidP="00EC428D">
            <w:pPr>
              <w:outlineLvl w:val="0"/>
            </w:pPr>
            <w:proofErr w:type="spellStart"/>
            <w:r>
              <w:t>Cheryll</w:t>
            </w:r>
            <w:proofErr w:type="spellEnd"/>
          </w:p>
        </w:tc>
        <w:tc>
          <w:tcPr>
            <w:tcW w:w="1350" w:type="dxa"/>
          </w:tcPr>
          <w:p w:rsidR="00655513" w:rsidRPr="00EE1DC1" w:rsidRDefault="00655513" w:rsidP="00EC428D">
            <w:pPr>
              <w:outlineLvl w:val="0"/>
            </w:pPr>
          </w:p>
        </w:tc>
        <w:tc>
          <w:tcPr>
            <w:tcW w:w="996" w:type="dxa"/>
          </w:tcPr>
          <w:p w:rsidR="00655513" w:rsidRPr="00191532" w:rsidRDefault="00655513" w:rsidP="00EC428D"/>
        </w:tc>
      </w:tr>
      <w:tr w:rsidR="00655513" w:rsidRPr="00FA4BC6" w:rsidTr="00EC428D">
        <w:trPr>
          <w:trHeight w:val="628"/>
        </w:trPr>
        <w:tc>
          <w:tcPr>
            <w:tcW w:w="2046" w:type="dxa"/>
          </w:tcPr>
          <w:p w:rsidR="00655513" w:rsidRDefault="00DC2ECB" w:rsidP="00EC428D">
            <w:pPr>
              <w:outlineLvl w:val="0"/>
            </w:pPr>
            <w:r>
              <w:t xml:space="preserve">Upcoming </w:t>
            </w:r>
            <w:r w:rsidR="00655513">
              <w:t>Mixer Childcare</w:t>
            </w:r>
          </w:p>
        </w:tc>
        <w:tc>
          <w:tcPr>
            <w:tcW w:w="4070" w:type="dxa"/>
          </w:tcPr>
          <w:p w:rsidR="00655513" w:rsidRDefault="00DC2ECB" w:rsidP="00EC428D">
            <w:pPr>
              <w:outlineLvl w:val="0"/>
            </w:pPr>
            <w:r>
              <w:t>PTO Mixer Oct 25</w:t>
            </w:r>
            <w:r w:rsidRPr="00DC2ECB">
              <w:rPr>
                <w:vertAlign w:val="superscript"/>
              </w:rPr>
              <w:t>th</w:t>
            </w:r>
          </w:p>
        </w:tc>
        <w:tc>
          <w:tcPr>
            <w:tcW w:w="4228" w:type="dxa"/>
          </w:tcPr>
          <w:p w:rsidR="00655513" w:rsidRDefault="00DC2ECB" w:rsidP="00EC428D">
            <w:pPr>
              <w:outlineLvl w:val="0"/>
            </w:pPr>
            <w:r>
              <w:t>Childcare will be available at both Primary and Elementary Campuses, $5 per child, food and entertainment will be provided for children. Childcare for toddlers will be available, please RSVP so that the adequate number of caregivers is present for toddlers.  Mixer is 6-8, can drop off kids at 5:40, pick up children at 8:20</w:t>
            </w:r>
          </w:p>
        </w:tc>
        <w:tc>
          <w:tcPr>
            <w:tcW w:w="1710" w:type="dxa"/>
          </w:tcPr>
          <w:p w:rsidR="00655513" w:rsidRDefault="00DC2ECB" w:rsidP="00EC428D">
            <w:pPr>
              <w:outlineLvl w:val="0"/>
            </w:pPr>
            <w:r>
              <w:t xml:space="preserve">Keri &amp; </w:t>
            </w:r>
            <w:proofErr w:type="spellStart"/>
            <w:r>
              <w:t>Keerat</w:t>
            </w:r>
            <w:proofErr w:type="spellEnd"/>
          </w:p>
        </w:tc>
        <w:tc>
          <w:tcPr>
            <w:tcW w:w="1350" w:type="dxa"/>
          </w:tcPr>
          <w:p w:rsidR="00655513" w:rsidRPr="00EE1DC1" w:rsidRDefault="00655513" w:rsidP="00EC428D">
            <w:pPr>
              <w:outlineLvl w:val="0"/>
            </w:pPr>
          </w:p>
        </w:tc>
        <w:tc>
          <w:tcPr>
            <w:tcW w:w="996" w:type="dxa"/>
          </w:tcPr>
          <w:p w:rsidR="00655513" w:rsidRPr="00191532" w:rsidRDefault="00655513" w:rsidP="00EC428D"/>
        </w:tc>
      </w:tr>
      <w:tr w:rsidR="004813A2" w:rsidRPr="00FA4BC6" w:rsidTr="00EC428D">
        <w:trPr>
          <w:trHeight w:val="628"/>
        </w:trPr>
        <w:tc>
          <w:tcPr>
            <w:tcW w:w="2046" w:type="dxa"/>
          </w:tcPr>
          <w:p w:rsidR="004813A2" w:rsidRDefault="004813A2" w:rsidP="00EC428D">
            <w:pPr>
              <w:outlineLvl w:val="0"/>
            </w:pPr>
            <w:r>
              <w:t>Corporate/ Family Sponsors for Upcoming Mixer</w:t>
            </w:r>
          </w:p>
        </w:tc>
        <w:tc>
          <w:tcPr>
            <w:tcW w:w="4070" w:type="dxa"/>
          </w:tcPr>
          <w:p w:rsidR="004813A2" w:rsidRDefault="004813A2" w:rsidP="00EC428D">
            <w:pPr>
              <w:outlineLvl w:val="0"/>
            </w:pPr>
            <w:r>
              <w:t>Contact Keri about if you have a business or know a business that may want to sponsor the event.</w:t>
            </w:r>
          </w:p>
        </w:tc>
        <w:tc>
          <w:tcPr>
            <w:tcW w:w="4228" w:type="dxa"/>
          </w:tcPr>
          <w:p w:rsidR="004813A2" w:rsidRDefault="004813A2" w:rsidP="00EC428D">
            <w:pPr>
              <w:outlineLvl w:val="0"/>
            </w:pPr>
            <w:r>
              <w:t>Volunteers needed to set up tables and chairs to arrive at 4:30 or 5pm.  Volunteer to do the flowers/candles for table settings, and volunteer to wash table cloths.</w:t>
            </w:r>
          </w:p>
          <w:p w:rsidR="004813A2" w:rsidRDefault="004813A2" w:rsidP="00EC428D">
            <w:pPr>
              <w:outlineLvl w:val="0"/>
            </w:pPr>
            <w:r>
              <w:t>Ice breakers to greet and hand out tickets for find matching ticket and win flowers to take home.</w:t>
            </w:r>
          </w:p>
          <w:p w:rsidR="004813A2" w:rsidRDefault="004813A2" w:rsidP="00EC428D">
            <w:pPr>
              <w:outlineLvl w:val="0"/>
            </w:pPr>
            <w:r>
              <w:t xml:space="preserve">If anyone has Christmas </w:t>
            </w:r>
            <w:proofErr w:type="gramStart"/>
            <w:r>
              <w:t>lights ,</w:t>
            </w:r>
            <w:proofErr w:type="gramEnd"/>
            <w:r>
              <w:t xml:space="preserve"> the area may be a little dark.</w:t>
            </w:r>
          </w:p>
        </w:tc>
        <w:tc>
          <w:tcPr>
            <w:tcW w:w="1710" w:type="dxa"/>
          </w:tcPr>
          <w:p w:rsidR="004813A2" w:rsidRDefault="004813A2" w:rsidP="00EC428D">
            <w:pPr>
              <w:outlineLvl w:val="0"/>
            </w:pPr>
            <w:r>
              <w:t>Sonnet-flowers &amp; candles</w:t>
            </w:r>
          </w:p>
          <w:p w:rsidR="004813A2" w:rsidRDefault="004813A2" w:rsidP="00EC428D">
            <w:pPr>
              <w:outlineLvl w:val="0"/>
            </w:pPr>
            <w:r>
              <w:t>Kate – water and ice – 5 gallons maybe</w:t>
            </w:r>
          </w:p>
          <w:p w:rsidR="004813A2" w:rsidRDefault="004813A2" w:rsidP="00EC428D">
            <w:pPr>
              <w:outlineLvl w:val="0"/>
            </w:pPr>
          </w:p>
        </w:tc>
        <w:tc>
          <w:tcPr>
            <w:tcW w:w="1350" w:type="dxa"/>
          </w:tcPr>
          <w:p w:rsidR="004813A2" w:rsidRPr="00EE1DC1" w:rsidRDefault="004813A2" w:rsidP="00EC428D">
            <w:pPr>
              <w:outlineLvl w:val="0"/>
            </w:pPr>
          </w:p>
        </w:tc>
        <w:tc>
          <w:tcPr>
            <w:tcW w:w="996" w:type="dxa"/>
          </w:tcPr>
          <w:p w:rsidR="004813A2" w:rsidRPr="00191532" w:rsidRDefault="004813A2" w:rsidP="00EC428D"/>
        </w:tc>
      </w:tr>
      <w:tr w:rsidR="00A278C1" w:rsidRPr="00FA4BC6" w:rsidTr="00A278C1">
        <w:trPr>
          <w:trHeight w:val="628"/>
        </w:trPr>
        <w:tc>
          <w:tcPr>
            <w:tcW w:w="2046" w:type="dxa"/>
          </w:tcPr>
          <w:p w:rsidR="00A278C1" w:rsidRDefault="00A278C1" w:rsidP="00D737A8">
            <w:pPr>
              <w:outlineLvl w:val="0"/>
            </w:pPr>
            <w:r>
              <w:t>Treasurer Reports</w:t>
            </w:r>
          </w:p>
        </w:tc>
        <w:tc>
          <w:tcPr>
            <w:tcW w:w="4070" w:type="dxa"/>
          </w:tcPr>
          <w:p w:rsidR="00A278C1" w:rsidRDefault="00A278C1" w:rsidP="007B7494">
            <w:pPr>
              <w:outlineLvl w:val="0"/>
            </w:pPr>
            <w:r>
              <w:t xml:space="preserve">2017-18 Fiscal </w:t>
            </w:r>
            <w:proofErr w:type="spellStart"/>
            <w:r>
              <w:t>Yr</w:t>
            </w:r>
            <w:proofErr w:type="spellEnd"/>
            <w:r>
              <w:t xml:space="preserve"> + Current</w:t>
            </w:r>
          </w:p>
        </w:tc>
        <w:tc>
          <w:tcPr>
            <w:tcW w:w="4228" w:type="dxa"/>
          </w:tcPr>
          <w:p w:rsidR="00A278C1" w:rsidRPr="00EE1DC1" w:rsidRDefault="00A278C1" w:rsidP="005E48F9">
            <w:pPr>
              <w:outlineLvl w:val="0"/>
            </w:pPr>
          </w:p>
        </w:tc>
        <w:tc>
          <w:tcPr>
            <w:tcW w:w="1710" w:type="dxa"/>
          </w:tcPr>
          <w:p w:rsidR="00A278C1" w:rsidRDefault="00A278C1" w:rsidP="00EF6070">
            <w:pPr>
              <w:outlineLvl w:val="0"/>
            </w:pPr>
            <w:r>
              <w:t>Keri</w:t>
            </w:r>
          </w:p>
        </w:tc>
        <w:tc>
          <w:tcPr>
            <w:tcW w:w="1350" w:type="dxa"/>
          </w:tcPr>
          <w:p w:rsidR="00A278C1" w:rsidRPr="00EE1DC1" w:rsidRDefault="00A278C1" w:rsidP="008B44F4">
            <w:pPr>
              <w:outlineLvl w:val="0"/>
            </w:pPr>
          </w:p>
        </w:tc>
        <w:tc>
          <w:tcPr>
            <w:tcW w:w="996" w:type="dxa"/>
          </w:tcPr>
          <w:p w:rsidR="00A278C1" w:rsidRPr="00191532" w:rsidRDefault="00A278C1" w:rsidP="0097696B"/>
        </w:tc>
      </w:tr>
      <w:tr w:rsidR="008C0C34" w:rsidRPr="00FA4BC6" w:rsidTr="00A278C1">
        <w:trPr>
          <w:trHeight w:val="628"/>
        </w:trPr>
        <w:tc>
          <w:tcPr>
            <w:tcW w:w="2046" w:type="dxa"/>
          </w:tcPr>
          <w:p w:rsidR="008C0C34" w:rsidRPr="00EE1DC1" w:rsidRDefault="00A278C1" w:rsidP="00A278C1">
            <w:pPr>
              <w:outlineLvl w:val="0"/>
            </w:pPr>
            <w:r>
              <w:t>Upcoming Events</w:t>
            </w:r>
          </w:p>
        </w:tc>
        <w:tc>
          <w:tcPr>
            <w:tcW w:w="4070" w:type="dxa"/>
          </w:tcPr>
          <w:p w:rsidR="00A278C1" w:rsidRDefault="00A278C1" w:rsidP="007B7494">
            <w:pPr>
              <w:outlineLvl w:val="0"/>
            </w:pPr>
            <w:r>
              <w:t>Dine-Out Night Oct 11 NYPD Pizza</w:t>
            </w:r>
          </w:p>
          <w:p w:rsidR="00291B09" w:rsidRDefault="00291B09" w:rsidP="007B7494">
            <w:pPr>
              <w:outlineLvl w:val="0"/>
            </w:pPr>
            <w:r>
              <w:t>PTO Meeting Nov 13th</w:t>
            </w:r>
          </w:p>
          <w:p w:rsidR="00A278C1" w:rsidRPr="00EE1DC1" w:rsidRDefault="00A278C1" w:rsidP="007B7494">
            <w:pPr>
              <w:outlineLvl w:val="0"/>
            </w:pPr>
            <w:r>
              <w:t>Volunteer Opportunities</w:t>
            </w:r>
          </w:p>
        </w:tc>
        <w:tc>
          <w:tcPr>
            <w:tcW w:w="4228" w:type="dxa"/>
          </w:tcPr>
          <w:p w:rsidR="00E441EF" w:rsidRPr="00EE1DC1" w:rsidRDefault="001F58FE" w:rsidP="005E48F9">
            <w:pPr>
              <w:outlineLvl w:val="0"/>
            </w:pPr>
            <w:r>
              <w:t xml:space="preserve">Volunteers for picking up donations are to contact </w:t>
            </w:r>
            <w:proofErr w:type="spellStart"/>
            <w:r>
              <w:t>Cheryll</w:t>
            </w:r>
            <w:proofErr w:type="spellEnd"/>
            <w:r>
              <w:t xml:space="preserve"> about the silent auction item and bring it to the mixer.</w:t>
            </w:r>
          </w:p>
        </w:tc>
        <w:tc>
          <w:tcPr>
            <w:tcW w:w="1710" w:type="dxa"/>
          </w:tcPr>
          <w:p w:rsidR="008C0C34" w:rsidRPr="00EE1DC1" w:rsidRDefault="001F58FE" w:rsidP="001F58FE">
            <w:pPr>
              <w:outlineLvl w:val="0"/>
            </w:pPr>
            <w:proofErr w:type="spellStart"/>
            <w:r>
              <w:t>Cheryll</w:t>
            </w:r>
            <w:proofErr w:type="spellEnd"/>
          </w:p>
        </w:tc>
        <w:tc>
          <w:tcPr>
            <w:tcW w:w="1350" w:type="dxa"/>
          </w:tcPr>
          <w:p w:rsidR="008C0C34" w:rsidRPr="00EE1DC1" w:rsidRDefault="008C0C34" w:rsidP="008B44F4">
            <w:pPr>
              <w:outlineLvl w:val="0"/>
            </w:pPr>
          </w:p>
        </w:tc>
        <w:tc>
          <w:tcPr>
            <w:tcW w:w="996" w:type="dxa"/>
          </w:tcPr>
          <w:p w:rsidR="008C0C34" w:rsidRPr="00191532" w:rsidRDefault="008C0C34" w:rsidP="0097696B"/>
        </w:tc>
      </w:tr>
      <w:tr w:rsidR="00F00550" w:rsidRPr="00FA4BC6" w:rsidTr="00A278C1">
        <w:trPr>
          <w:trHeight w:val="476"/>
        </w:trPr>
        <w:tc>
          <w:tcPr>
            <w:tcW w:w="2046" w:type="dxa"/>
            <w:shd w:val="clear" w:color="auto" w:fill="000000" w:themeFill="text1"/>
          </w:tcPr>
          <w:p w:rsidR="00F00550" w:rsidRPr="00F00550" w:rsidRDefault="00783857" w:rsidP="00783857">
            <w:pPr>
              <w:rPr>
                <w:sz w:val="28"/>
                <w:szCs w:val="28"/>
              </w:rPr>
            </w:pPr>
            <w:r>
              <w:rPr>
                <w:sz w:val="28"/>
                <w:szCs w:val="28"/>
              </w:rPr>
              <w:t>Agenda</w:t>
            </w:r>
          </w:p>
        </w:tc>
        <w:tc>
          <w:tcPr>
            <w:tcW w:w="4070" w:type="dxa"/>
            <w:shd w:val="clear" w:color="auto" w:fill="000000" w:themeFill="text1"/>
          </w:tcPr>
          <w:p w:rsidR="00F00550" w:rsidRDefault="00F00550" w:rsidP="00F00550">
            <w:pPr>
              <w:pStyle w:val="Heading1"/>
              <w:jc w:val="left"/>
              <w:rPr>
                <w:rFonts w:asciiTheme="minorHAnsi" w:hAnsiTheme="minorHAnsi"/>
                <w:b w:val="0"/>
                <w:u w:val="none"/>
              </w:rPr>
            </w:pPr>
          </w:p>
        </w:tc>
        <w:tc>
          <w:tcPr>
            <w:tcW w:w="4228" w:type="dxa"/>
            <w:shd w:val="clear" w:color="auto" w:fill="000000" w:themeFill="text1"/>
          </w:tcPr>
          <w:p w:rsidR="00F00550" w:rsidRPr="00EE1DC1" w:rsidRDefault="00F00550" w:rsidP="004938D6">
            <w:pPr>
              <w:outlineLvl w:val="0"/>
            </w:pPr>
          </w:p>
        </w:tc>
        <w:tc>
          <w:tcPr>
            <w:tcW w:w="1710" w:type="dxa"/>
            <w:shd w:val="clear" w:color="auto" w:fill="000000" w:themeFill="text1"/>
          </w:tcPr>
          <w:p w:rsidR="00F00550" w:rsidRDefault="00F00550" w:rsidP="00363CA0">
            <w:pPr>
              <w:outlineLvl w:val="0"/>
            </w:pPr>
          </w:p>
        </w:tc>
        <w:tc>
          <w:tcPr>
            <w:tcW w:w="1350" w:type="dxa"/>
            <w:shd w:val="clear" w:color="auto" w:fill="000000" w:themeFill="text1"/>
          </w:tcPr>
          <w:p w:rsidR="00F00550" w:rsidRDefault="00F00550" w:rsidP="00782DC7">
            <w:pPr>
              <w:outlineLvl w:val="0"/>
            </w:pPr>
          </w:p>
        </w:tc>
        <w:tc>
          <w:tcPr>
            <w:tcW w:w="996" w:type="dxa"/>
            <w:shd w:val="clear" w:color="auto" w:fill="000000" w:themeFill="text1"/>
          </w:tcPr>
          <w:p w:rsidR="00F00550" w:rsidRDefault="00F00550" w:rsidP="00C13D46">
            <w:pPr>
              <w:outlineLvl w:val="0"/>
            </w:pPr>
          </w:p>
        </w:tc>
      </w:tr>
      <w:tr w:rsidR="00752DEF" w:rsidRPr="00FA4BC6" w:rsidTr="00A278C1">
        <w:trPr>
          <w:trHeight w:val="943"/>
        </w:trPr>
        <w:tc>
          <w:tcPr>
            <w:tcW w:w="2046" w:type="dxa"/>
            <w:tcBorders>
              <w:bottom w:val="single" w:sz="4" w:space="0" w:color="auto"/>
            </w:tcBorders>
          </w:tcPr>
          <w:p w:rsidR="00B92358" w:rsidRDefault="00A278C1" w:rsidP="00752DEF">
            <w:pPr>
              <w:outlineLvl w:val="0"/>
              <w:rPr>
                <w:b/>
              </w:rPr>
            </w:pPr>
            <w:r>
              <w:rPr>
                <w:b/>
              </w:rPr>
              <w:t>Financial Report</w:t>
            </w:r>
          </w:p>
          <w:p w:rsidR="00320E38" w:rsidRDefault="00320E38" w:rsidP="00752DEF">
            <w:pPr>
              <w:outlineLvl w:val="0"/>
              <w:rPr>
                <w:b/>
              </w:rPr>
            </w:pPr>
          </w:p>
          <w:p w:rsidR="00320E38" w:rsidRDefault="00320E38" w:rsidP="00752DEF">
            <w:pPr>
              <w:outlineLvl w:val="0"/>
              <w:rPr>
                <w:b/>
              </w:rPr>
            </w:pPr>
          </w:p>
          <w:p w:rsidR="00320E38" w:rsidRDefault="00320E38" w:rsidP="00752DEF">
            <w:pPr>
              <w:outlineLvl w:val="0"/>
              <w:rPr>
                <w:b/>
              </w:rPr>
            </w:pPr>
          </w:p>
          <w:p w:rsidR="00320E38" w:rsidRDefault="00320E38" w:rsidP="00752DEF">
            <w:pPr>
              <w:outlineLvl w:val="0"/>
              <w:rPr>
                <w:b/>
              </w:rPr>
            </w:pPr>
            <w:r>
              <w:rPr>
                <w:b/>
              </w:rPr>
              <w:t>T</w:t>
            </w:r>
            <w:r w:rsidR="00291B09">
              <w:rPr>
                <w:b/>
              </w:rPr>
              <w:t>ax issue from 2010</w:t>
            </w:r>
          </w:p>
          <w:p w:rsidR="00B92358" w:rsidRDefault="00B92358" w:rsidP="00752DEF">
            <w:pPr>
              <w:outlineLvl w:val="0"/>
              <w:rPr>
                <w:b/>
              </w:rPr>
            </w:pPr>
          </w:p>
          <w:p w:rsidR="00B92358" w:rsidRDefault="00B92358" w:rsidP="00752DEF">
            <w:pPr>
              <w:outlineLvl w:val="0"/>
              <w:rPr>
                <w:b/>
              </w:rPr>
            </w:pPr>
          </w:p>
          <w:p w:rsidR="009844A6" w:rsidRDefault="009844A6" w:rsidP="00752DEF">
            <w:pPr>
              <w:outlineLvl w:val="0"/>
              <w:rPr>
                <w:b/>
              </w:rPr>
            </w:pPr>
          </w:p>
          <w:p w:rsidR="008B2F82" w:rsidRDefault="008B2F82" w:rsidP="008B2F82">
            <w:pPr>
              <w:outlineLvl w:val="0"/>
              <w:rPr>
                <w:b/>
              </w:rPr>
            </w:pPr>
            <w:r>
              <w:rPr>
                <w:b/>
              </w:rPr>
              <w:t>Kickball</w:t>
            </w:r>
          </w:p>
          <w:p w:rsidR="008B2F82" w:rsidRDefault="008B2F82" w:rsidP="00752DEF">
            <w:pPr>
              <w:outlineLvl w:val="0"/>
              <w:rPr>
                <w:b/>
              </w:rPr>
            </w:pPr>
          </w:p>
          <w:p w:rsidR="008B2F82" w:rsidRDefault="008B2F82" w:rsidP="00752DEF">
            <w:pPr>
              <w:outlineLvl w:val="0"/>
              <w:rPr>
                <w:b/>
              </w:rPr>
            </w:pPr>
          </w:p>
          <w:p w:rsidR="008B2F82" w:rsidRDefault="008B2F82" w:rsidP="008B2F82">
            <w:pPr>
              <w:outlineLvl w:val="0"/>
              <w:rPr>
                <w:b/>
              </w:rPr>
            </w:pPr>
            <w:r>
              <w:rPr>
                <w:b/>
              </w:rPr>
              <w:t>St. Vincent de Paul</w:t>
            </w:r>
          </w:p>
          <w:p w:rsidR="0078258F" w:rsidRDefault="0078258F" w:rsidP="008B2F82">
            <w:pPr>
              <w:outlineLvl w:val="0"/>
              <w:rPr>
                <w:b/>
              </w:rPr>
            </w:pPr>
            <w:r>
              <w:rPr>
                <w:b/>
              </w:rPr>
              <w:t>FARM</w:t>
            </w:r>
          </w:p>
          <w:p w:rsidR="008B2F82" w:rsidRDefault="008B2F82" w:rsidP="00752DEF">
            <w:pPr>
              <w:outlineLvl w:val="0"/>
              <w:rPr>
                <w:b/>
              </w:rPr>
            </w:pPr>
          </w:p>
          <w:p w:rsidR="0078258F" w:rsidRDefault="0078258F" w:rsidP="00752DEF">
            <w:pPr>
              <w:outlineLvl w:val="0"/>
              <w:rPr>
                <w:b/>
              </w:rPr>
            </w:pPr>
          </w:p>
          <w:p w:rsidR="0078258F" w:rsidRDefault="0078258F" w:rsidP="0078258F">
            <w:pPr>
              <w:outlineLvl w:val="0"/>
              <w:rPr>
                <w:b/>
              </w:rPr>
            </w:pPr>
            <w:r>
              <w:rPr>
                <w:b/>
              </w:rPr>
              <w:t>Scholastic Book Fair  Opportunity</w:t>
            </w:r>
          </w:p>
          <w:p w:rsidR="0078258F" w:rsidRDefault="0078258F" w:rsidP="00752DEF">
            <w:pPr>
              <w:outlineLvl w:val="0"/>
              <w:rPr>
                <w:b/>
              </w:rPr>
            </w:pPr>
          </w:p>
          <w:p w:rsidR="006B3104" w:rsidRDefault="006B3104" w:rsidP="00752DEF">
            <w:pPr>
              <w:outlineLvl w:val="0"/>
              <w:rPr>
                <w:b/>
              </w:rPr>
            </w:pPr>
          </w:p>
          <w:p w:rsidR="008444FC" w:rsidRDefault="008444FC" w:rsidP="00752DEF">
            <w:pPr>
              <w:outlineLvl w:val="0"/>
              <w:rPr>
                <w:b/>
              </w:rPr>
            </w:pPr>
          </w:p>
          <w:p w:rsidR="008444FC" w:rsidRDefault="008444FC" w:rsidP="00752DEF">
            <w:pPr>
              <w:outlineLvl w:val="0"/>
              <w:rPr>
                <w:b/>
              </w:rPr>
            </w:pPr>
          </w:p>
          <w:p w:rsidR="008444FC" w:rsidRDefault="008444FC" w:rsidP="00752DEF">
            <w:pPr>
              <w:outlineLvl w:val="0"/>
              <w:rPr>
                <w:b/>
              </w:rPr>
            </w:pPr>
          </w:p>
          <w:p w:rsidR="00752DEF" w:rsidRPr="001E47EC" w:rsidRDefault="00752DEF" w:rsidP="008444FC">
            <w:pPr>
              <w:outlineLvl w:val="0"/>
              <w:rPr>
                <w:b/>
              </w:rPr>
            </w:pPr>
          </w:p>
        </w:tc>
        <w:tc>
          <w:tcPr>
            <w:tcW w:w="4070" w:type="dxa"/>
            <w:tcBorders>
              <w:bottom w:val="single" w:sz="4" w:space="0" w:color="auto"/>
            </w:tcBorders>
          </w:tcPr>
          <w:p w:rsidR="00DC0AF5" w:rsidRDefault="001A0EA5" w:rsidP="008444FC">
            <w:pPr>
              <w:outlineLvl w:val="0"/>
            </w:pPr>
            <w:proofErr w:type="spellStart"/>
            <w:r>
              <w:t>Seva</w:t>
            </w:r>
            <w:proofErr w:type="spellEnd"/>
            <w:r>
              <w:t xml:space="preserve">  </w:t>
            </w:r>
            <w:proofErr w:type="spellStart"/>
            <w:r>
              <w:t>Simran</w:t>
            </w:r>
            <w:proofErr w:type="spellEnd"/>
          </w:p>
          <w:p w:rsidR="00DC0AF5" w:rsidRDefault="00DC0AF5" w:rsidP="008444FC">
            <w:pPr>
              <w:outlineLvl w:val="0"/>
            </w:pPr>
          </w:p>
          <w:p w:rsidR="00DC0AF5" w:rsidRDefault="00DC0AF5" w:rsidP="008444FC">
            <w:pPr>
              <w:outlineLvl w:val="0"/>
            </w:pPr>
          </w:p>
          <w:p w:rsidR="00DC0AF5" w:rsidRDefault="00DC0AF5" w:rsidP="008444FC">
            <w:pPr>
              <w:outlineLvl w:val="0"/>
            </w:pPr>
          </w:p>
          <w:p w:rsidR="00320E38" w:rsidRDefault="00291B09" w:rsidP="008444FC">
            <w:pPr>
              <w:outlineLvl w:val="0"/>
            </w:pPr>
            <w:r>
              <w:t>(</w:t>
            </w:r>
            <w:proofErr w:type="spellStart"/>
            <w:r>
              <w:t>Seva</w:t>
            </w:r>
            <w:proofErr w:type="spellEnd"/>
            <w:r>
              <w:t xml:space="preserve"> </w:t>
            </w:r>
            <w:proofErr w:type="spellStart"/>
            <w:r>
              <w:t>Simran</w:t>
            </w:r>
            <w:proofErr w:type="spellEnd"/>
            <w:r w:rsidR="00320E38">
              <w:t xml:space="preserve">) </w:t>
            </w:r>
            <w:r>
              <w:t xml:space="preserve">IRS has notified PTO Treasurer that the return for the non-profit filed in 2010 was missing a schedule.  </w:t>
            </w:r>
          </w:p>
          <w:p w:rsidR="00320E38" w:rsidRDefault="00320E38" w:rsidP="008444FC">
            <w:pPr>
              <w:outlineLvl w:val="0"/>
            </w:pPr>
          </w:p>
          <w:p w:rsidR="00320E38" w:rsidRDefault="00291B09" w:rsidP="008444FC">
            <w:pPr>
              <w:outlineLvl w:val="0"/>
            </w:pPr>
            <w:r>
              <w:t>Nov 16</w:t>
            </w:r>
            <w:r w:rsidRPr="00291B09">
              <w:rPr>
                <w:vertAlign w:val="superscript"/>
              </w:rPr>
              <w:t>th</w:t>
            </w:r>
            <w:r>
              <w:t xml:space="preserve"> @ Monterey Park 6-8pm</w:t>
            </w:r>
          </w:p>
          <w:p w:rsidR="0078258F" w:rsidRDefault="0078258F" w:rsidP="008444FC">
            <w:pPr>
              <w:outlineLvl w:val="0"/>
            </w:pPr>
            <w:r>
              <w:t>Fun Game at Monterey Park</w:t>
            </w:r>
          </w:p>
          <w:p w:rsidR="0078258F" w:rsidRPr="0078258F" w:rsidRDefault="0078258F" w:rsidP="0078258F"/>
          <w:p w:rsidR="0078258F" w:rsidRDefault="0078258F" w:rsidP="0078258F">
            <w:r>
              <w:t>60 people limit, there is another event in the Spring.</w:t>
            </w:r>
          </w:p>
          <w:p w:rsidR="0078258F" w:rsidRDefault="0078258F" w:rsidP="0078258F"/>
          <w:p w:rsidR="0078258F" w:rsidRPr="0078258F" w:rsidRDefault="0078258F" w:rsidP="0078258F"/>
          <w:p w:rsidR="0078258F" w:rsidRDefault="0078258F" w:rsidP="0078258F">
            <w:r>
              <w:t>If a parent wants to run a book fair, we can have that, otherwise we will not have that event. Last year’s parent coordinator is no longer here.</w:t>
            </w:r>
          </w:p>
          <w:p w:rsidR="0078258F" w:rsidRDefault="0078258F" w:rsidP="0078258F"/>
          <w:p w:rsidR="0078258F" w:rsidRPr="0078258F" w:rsidRDefault="0078258F" w:rsidP="0078258F"/>
        </w:tc>
        <w:tc>
          <w:tcPr>
            <w:tcW w:w="4228" w:type="dxa"/>
            <w:tcBorders>
              <w:bottom w:val="single" w:sz="4" w:space="0" w:color="auto"/>
            </w:tcBorders>
          </w:tcPr>
          <w:p w:rsidR="006B3104" w:rsidRDefault="001A0EA5" w:rsidP="00752DEF">
            <w:pPr>
              <w:outlineLvl w:val="0"/>
            </w:pPr>
            <w:r>
              <w:t>Good turnout for Enchanted Island Fundraiser &amp; water bottle holders with shoulder straps!</w:t>
            </w:r>
          </w:p>
          <w:p w:rsidR="009844A6" w:rsidRDefault="009844A6" w:rsidP="00752DEF">
            <w:pPr>
              <w:outlineLvl w:val="0"/>
            </w:pPr>
          </w:p>
          <w:p w:rsidR="009844A6" w:rsidRDefault="00291B09" w:rsidP="00752DEF">
            <w:pPr>
              <w:outlineLvl w:val="0"/>
            </w:pPr>
            <w:proofErr w:type="spellStart"/>
            <w:r>
              <w:t>Seva</w:t>
            </w:r>
            <w:proofErr w:type="spellEnd"/>
            <w:r>
              <w:t xml:space="preserve"> </w:t>
            </w:r>
            <w:proofErr w:type="spellStart"/>
            <w:r>
              <w:t>Simran</w:t>
            </w:r>
            <w:proofErr w:type="spellEnd"/>
            <w:r>
              <w:t xml:space="preserve"> will file for an abatement of fees for the return.</w:t>
            </w:r>
          </w:p>
          <w:p w:rsidR="009844A6" w:rsidRDefault="009844A6" w:rsidP="00752DEF">
            <w:pPr>
              <w:outlineLvl w:val="0"/>
            </w:pPr>
          </w:p>
          <w:p w:rsidR="009844A6" w:rsidRDefault="009844A6" w:rsidP="00752DEF">
            <w:pPr>
              <w:outlineLvl w:val="0"/>
            </w:pPr>
          </w:p>
          <w:p w:rsidR="00291B09" w:rsidRDefault="00291B09" w:rsidP="008444FC">
            <w:pPr>
              <w:outlineLvl w:val="0"/>
            </w:pPr>
          </w:p>
          <w:p w:rsidR="00291B09" w:rsidRDefault="00291B09" w:rsidP="008444FC">
            <w:pPr>
              <w:outlineLvl w:val="0"/>
            </w:pPr>
          </w:p>
          <w:p w:rsidR="00291B09" w:rsidRDefault="00291B09" w:rsidP="008444FC">
            <w:pPr>
              <w:outlineLvl w:val="0"/>
            </w:pPr>
          </w:p>
          <w:p w:rsidR="008444FC" w:rsidRDefault="00291B09" w:rsidP="008444FC">
            <w:pPr>
              <w:outlineLvl w:val="0"/>
            </w:pPr>
            <w:r>
              <w:t>W</w:t>
            </w:r>
            <w:r w:rsidR="008444FC">
              <w:t>ill send out flyer. Will solicit parent volunteers.</w:t>
            </w:r>
          </w:p>
          <w:p w:rsidR="008444FC" w:rsidRDefault="008444FC" w:rsidP="00752DEF">
            <w:pPr>
              <w:outlineLvl w:val="0"/>
            </w:pPr>
          </w:p>
          <w:p w:rsidR="006B3104" w:rsidRPr="00EE1DC1" w:rsidRDefault="006B3104" w:rsidP="00752DEF">
            <w:pPr>
              <w:outlineLvl w:val="0"/>
            </w:pPr>
          </w:p>
        </w:tc>
        <w:tc>
          <w:tcPr>
            <w:tcW w:w="1710" w:type="dxa"/>
            <w:tcBorders>
              <w:bottom w:val="single" w:sz="4" w:space="0" w:color="auto"/>
            </w:tcBorders>
          </w:tcPr>
          <w:p w:rsidR="006B3104" w:rsidRPr="00EE1DC1" w:rsidRDefault="006B3104" w:rsidP="001A0EA5">
            <w:pPr>
              <w:outlineLvl w:val="0"/>
            </w:pPr>
          </w:p>
        </w:tc>
        <w:tc>
          <w:tcPr>
            <w:tcW w:w="1350" w:type="dxa"/>
            <w:tcBorders>
              <w:bottom w:val="single" w:sz="4" w:space="0" w:color="auto"/>
            </w:tcBorders>
          </w:tcPr>
          <w:p w:rsidR="00752DEF" w:rsidRDefault="00752DEF" w:rsidP="00752DEF">
            <w:pPr>
              <w:outlineLvl w:val="0"/>
            </w:pPr>
          </w:p>
        </w:tc>
        <w:tc>
          <w:tcPr>
            <w:tcW w:w="996" w:type="dxa"/>
            <w:tcBorders>
              <w:bottom w:val="single" w:sz="4" w:space="0" w:color="auto"/>
            </w:tcBorders>
          </w:tcPr>
          <w:p w:rsidR="00752DEF" w:rsidRDefault="00752DEF" w:rsidP="00752DEF">
            <w:pPr>
              <w:outlineLvl w:val="0"/>
            </w:pPr>
          </w:p>
        </w:tc>
      </w:tr>
      <w:tr w:rsidR="00654B57" w:rsidRPr="00FA4BC6" w:rsidTr="00A278C1">
        <w:trPr>
          <w:trHeight w:val="1187"/>
        </w:trPr>
        <w:tc>
          <w:tcPr>
            <w:tcW w:w="2046" w:type="dxa"/>
            <w:tcBorders>
              <w:bottom w:val="nil"/>
            </w:tcBorders>
            <w:shd w:val="clear" w:color="auto" w:fill="000000" w:themeFill="text1"/>
          </w:tcPr>
          <w:p w:rsidR="00654B57" w:rsidRDefault="00654B57" w:rsidP="00DA2E52">
            <w:pPr>
              <w:outlineLvl w:val="0"/>
            </w:pPr>
            <w:r w:rsidRPr="00CB3960">
              <w:rPr>
                <w:sz w:val="28"/>
                <w:szCs w:val="28"/>
              </w:rPr>
              <w:t>Committee Reports</w:t>
            </w:r>
          </w:p>
        </w:tc>
        <w:tc>
          <w:tcPr>
            <w:tcW w:w="4070" w:type="dxa"/>
            <w:tcBorders>
              <w:bottom w:val="nil"/>
            </w:tcBorders>
            <w:shd w:val="clear" w:color="auto" w:fill="000000" w:themeFill="text1"/>
          </w:tcPr>
          <w:p w:rsidR="00654B57" w:rsidRPr="00EE1DC1" w:rsidRDefault="00654B57" w:rsidP="00DA2E52">
            <w:pPr>
              <w:outlineLvl w:val="0"/>
            </w:pPr>
          </w:p>
        </w:tc>
        <w:tc>
          <w:tcPr>
            <w:tcW w:w="4228" w:type="dxa"/>
            <w:tcBorders>
              <w:bottom w:val="nil"/>
            </w:tcBorders>
            <w:shd w:val="clear" w:color="auto" w:fill="000000" w:themeFill="text1"/>
          </w:tcPr>
          <w:p w:rsidR="00654B57" w:rsidRPr="00EE1DC1" w:rsidRDefault="00654B57" w:rsidP="000E44C1">
            <w:pPr>
              <w:outlineLvl w:val="0"/>
            </w:pPr>
          </w:p>
        </w:tc>
        <w:tc>
          <w:tcPr>
            <w:tcW w:w="1710" w:type="dxa"/>
            <w:tcBorders>
              <w:bottom w:val="nil"/>
            </w:tcBorders>
            <w:shd w:val="clear" w:color="auto" w:fill="000000" w:themeFill="text1"/>
          </w:tcPr>
          <w:p w:rsidR="00654B57" w:rsidRPr="00EE1DC1" w:rsidRDefault="00654B57" w:rsidP="008774DA">
            <w:pPr>
              <w:outlineLvl w:val="0"/>
            </w:pPr>
          </w:p>
        </w:tc>
        <w:tc>
          <w:tcPr>
            <w:tcW w:w="1350" w:type="dxa"/>
            <w:tcBorders>
              <w:bottom w:val="nil"/>
            </w:tcBorders>
            <w:shd w:val="clear" w:color="auto" w:fill="000000" w:themeFill="text1"/>
          </w:tcPr>
          <w:p w:rsidR="00654B57" w:rsidRPr="00EE1DC1" w:rsidRDefault="00654B57" w:rsidP="000E44C1">
            <w:pPr>
              <w:outlineLvl w:val="0"/>
            </w:pPr>
          </w:p>
        </w:tc>
        <w:tc>
          <w:tcPr>
            <w:tcW w:w="996" w:type="dxa"/>
            <w:tcBorders>
              <w:bottom w:val="nil"/>
            </w:tcBorders>
            <w:shd w:val="clear" w:color="auto" w:fill="000000" w:themeFill="text1"/>
          </w:tcPr>
          <w:p w:rsidR="00654B57" w:rsidRPr="00EE1DC1" w:rsidRDefault="00654B57" w:rsidP="00C13D46">
            <w:pPr>
              <w:outlineLvl w:val="0"/>
            </w:pPr>
          </w:p>
        </w:tc>
      </w:tr>
      <w:tr w:rsidR="00654B57" w:rsidRPr="00FA4BC6" w:rsidTr="00A278C1">
        <w:trPr>
          <w:trHeight w:val="1187"/>
        </w:trPr>
        <w:tc>
          <w:tcPr>
            <w:tcW w:w="2046" w:type="dxa"/>
            <w:shd w:val="clear" w:color="auto" w:fill="000000" w:themeFill="text1"/>
          </w:tcPr>
          <w:p w:rsidR="00654B57" w:rsidRDefault="00654B57" w:rsidP="00DA2E52">
            <w:pPr>
              <w:outlineLvl w:val="0"/>
            </w:pPr>
            <w:r w:rsidRPr="00215697">
              <w:rPr>
                <w:sz w:val="28"/>
                <w:szCs w:val="28"/>
              </w:rPr>
              <w:t>New Business</w:t>
            </w:r>
          </w:p>
        </w:tc>
        <w:tc>
          <w:tcPr>
            <w:tcW w:w="4070" w:type="dxa"/>
            <w:shd w:val="clear" w:color="auto" w:fill="000000" w:themeFill="text1"/>
          </w:tcPr>
          <w:p w:rsidR="00654B57" w:rsidRPr="00EE1DC1" w:rsidRDefault="00654B57" w:rsidP="00DA2E52">
            <w:pPr>
              <w:outlineLvl w:val="0"/>
            </w:pPr>
          </w:p>
        </w:tc>
        <w:tc>
          <w:tcPr>
            <w:tcW w:w="4228" w:type="dxa"/>
            <w:shd w:val="clear" w:color="auto" w:fill="000000" w:themeFill="text1"/>
          </w:tcPr>
          <w:p w:rsidR="00654B57" w:rsidRPr="00EE1DC1" w:rsidRDefault="00654B57" w:rsidP="000E44C1">
            <w:pPr>
              <w:outlineLvl w:val="0"/>
            </w:pPr>
          </w:p>
        </w:tc>
        <w:tc>
          <w:tcPr>
            <w:tcW w:w="1710" w:type="dxa"/>
            <w:shd w:val="clear" w:color="auto" w:fill="000000" w:themeFill="text1"/>
          </w:tcPr>
          <w:p w:rsidR="00654B57" w:rsidRPr="00EE1DC1" w:rsidRDefault="00654B57" w:rsidP="008774DA">
            <w:pPr>
              <w:outlineLvl w:val="0"/>
            </w:pPr>
          </w:p>
        </w:tc>
        <w:tc>
          <w:tcPr>
            <w:tcW w:w="1350" w:type="dxa"/>
            <w:shd w:val="clear" w:color="auto" w:fill="000000" w:themeFill="text1"/>
          </w:tcPr>
          <w:p w:rsidR="00654B57" w:rsidRDefault="00654B57" w:rsidP="000E44C1">
            <w:pPr>
              <w:outlineLvl w:val="0"/>
            </w:pPr>
          </w:p>
        </w:tc>
        <w:tc>
          <w:tcPr>
            <w:tcW w:w="996" w:type="dxa"/>
            <w:shd w:val="clear" w:color="auto" w:fill="000000" w:themeFill="text1"/>
          </w:tcPr>
          <w:p w:rsidR="00654B57" w:rsidRDefault="00654B57" w:rsidP="00C13D46">
            <w:pPr>
              <w:outlineLvl w:val="0"/>
            </w:pPr>
          </w:p>
        </w:tc>
      </w:tr>
      <w:tr w:rsidR="00387828" w:rsidRPr="00FA4BC6" w:rsidTr="00A278C1">
        <w:trPr>
          <w:trHeight w:val="1187"/>
        </w:trPr>
        <w:tc>
          <w:tcPr>
            <w:tcW w:w="2046" w:type="dxa"/>
          </w:tcPr>
          <w:p w:rsidR="00387828" w:rsidRDefault="00387828" w:rsidP="0055578C">
            <w:pPr>
              <w:outlineLvl w:val="0"/>
            </w:pPr>
            <w:r>
              <w:t>Announcements</w:t>
            </w:r>
          </w:p>
          <w:p w:rsidR="00387828" w:rsidRDefault="00387828" w:rsidP="0055578C">
            <w:pPr>
              <w:outlineLvl w:val="0"/>
            </w:pPr>
            <w:r>
              <w:t>(</w:t>
            </w:r>
            <w:proofErr w:type="spellStart"/>
            <w:r>
              <w:t>Keerat</w:t>
            </w:r>
            <w:proofErr w:type="spellEnd"/>
            <w:r>
              <w:t>)</w:t>
            </w:r>
          </w:p>
        </w:tc>
        <w:tc>
          <w:tcPr>
            <w:tcW w:w="4070" w:type="dxa"/>
          </w:tcPr>
          <w:p w:rsidR="00387828" w:rsidRDefault="00291B09" w:rsidP="003234BA">
            <w:pPr>
              <w:outlineLvl w:val="0"/>
            </w:pPr>
            <w:r>
              <w:t>Celebrations in classrooms, short presentations for younger classrooms.  Share family traditions, simple, non-denominational, and factual, as a presentation to the classrooms in education before Winter Break.</w:t>
            </w:r>
          </w:p>
          <w:p w:rsidR="00291B09" w:rsidRDefault="00291B09" w:rsidP="003234BA">
            <w:pPr>
              <w:outlineLvl w:val="0"/>
            </w:pPr>
          </w:p>
          <w:p w:rsidR="00291B09" w:rsidRDefault="00291B09" w:rsidP="002741D3">
            <w:pPr>
              <w:outlineLvl w:val="0"/>
            </w:pPr>
            <w:r>
              <w:t>Donations to Khalsa this time of year, $200/individuals is dollar for dollar deductible donations for state taxes.</w:t>
            </w:r>
          </w:p>
          <w:p w:rsidR="00CF1A09" w:rsidRDefault="00CF1A09" w:rsidP="002741D3">
            <w:pPr>
              <w:outlineLvl w:val="0"/>
            </w:pPr>
          </w:p>
          <w:p w:rsidR="00CF1A09" w:rsidRDefault="00CF1A09" w:rsidP="002741D3">
            <w:pPr>
              <w:outlineLvl w:val="0"/>
            </w:pPr>
            <w:r>
              <w:t>Halloween carnival/parade on October 31, the primary campus will parade around the block. This year’s theme is community helpers.</w:t>
            </w:r>
          </w:p>
          <w:p w:rsidR="00CF1A09" w:rsidRDefault="00CF1A09" w:rsidP="002741D3">
            <w:pPr>
              <w:outlineLvl w:val="0"/>
            </w:pPr>
            <w:r>
              <w:t>Upper Elementary Game Fair on October 31</w:t>
            </w:r>
            <w:r w:rsidRPr="00CF1A09">
              <w:rPr>
                <w:vertAlign w:val="superscript"/>
              </w:rPr>
              <w:t>st</w:t>
            </w:r>
            <w:r>
              <w:t>, the UE students actually create games.</w:t>
            </w:r>
          </w:p>
        </w:tc>
        <w:tc>
          <w:tcPr>
            <w:tcW w:w="4228" w:type="dxa"/>
          </w:tcPr>
          <w:p w:rsidR="00387828" w:rsidRDefault="00291B09" w:rsidP="003234BA">
            <w:pPr>
              <w:outlineLvl w:val="0"/>
            </w:pPr>
            <w:r>
              <w:t>Please come to the events/ volunteer to present a celebration presentation and share a family tradition to your child’s classroom.</w:t>
            </w:r>
          </w:p>
          <w:p w:rsidR="0093313B" w:rsidRDefault="0093313B" w:rsidP="003234BA">
            <w:pPr>
              <w:outlineLvl w:val="0"/>
            </w:pPr>
          </w:p>
          <w:p w:rsidR="0093313B" w:rsidRDefault="0093313B" w:rsidP="003234BA">
            <w:pPr>
              <w:outlineLvl w:val="0"/>
            </w:pPr>
          </w:p>
          <w:p w:rsidR="0093313B" w:rsidRDefault="0093313B" w:rsidP="003234BA">
            <w:pPr>
              <w:outlineLvl w:val="0"/>
            </w:pPr>
          </w:p>
          <w:p w:rsidR="0093313B" w:rsidRDefault="0093313B" w:rsidP="003234BA">
            <w:pPr>
              <w:outlineLvl w:val="0"/>
            </w:pPr>
            <w:r>
              <w:t>Public school tax credits.</w:t>
            </w:r>
          </w:p>
          <w:p w:rsidR="0093313B" w:rsidRDefault="0093313B" w:rsidP="003234BA">
            <w:pPr>
              <w:outlineLvl w:val="0"/>
            </w:pPr>
          </w:p>
        </w:tc>
        <w:tc>
          <w:tcPr>
            <w:tcW w:w="1710" w:type="dxa"/>
          </w:tcPr>
          <w:p w:rsidR="00387828" w:rsidRDefault="00387828" w:rsidP="00D761F7">
            <w:pPr>
              <w:outlineLvl w:val="0"/>
            </w:pPr>
            <w:r>
              <w:t>All</w:t>
            </w:r>
          </w:p>
        </w:tc>
        <w:tc>
          <w:tcPr>
            <w:tcW w:w="1350" w:type="dxa"/>
          </w:tcPr>
          <w:p w:rsidR="00387828" w:rsidRDefault="00387828" w:rsidP="00815DD4">
            <w:pPr>
              <w:outlineLvl w:val="0"/>
            </w:pPr>
          </w:p>
        </w:tc>
        <w:tc>
          <w:tcPr>
            <w:tcW w:w="996" w:type="dxa"/>
          </w:tcPr>
          <w:p w:rsidR="00387828" w:rsidRDefault="00387828" w:rsidP="00C13D46">
            <w:pPr>
              <w:outlineLvl w:val="0"/>
            </w:pPr>
          </w:p>
        </w:tc>
      </w:tr>
      <w:tr w:rsidR="00512587" w:rsidRPr="00FA4BC6" w:rsidTr="00A278C1">
        <w:trPr>
          <w:trHeight w:val="1187"/>
        </w:trPr>
        <w:tc>
          <w:tcPr>
            <w:tcW w:w="2046" w:type="dxa"/>
          </w:tcPr>
          <w:p w:rsidR="00512587" w:rsidRDefault="00512587" w:rsidP="0055578C">
            <w:pPr>
              <w:outlineLvl w:val="0"/>
            </w:pPr>
            <w:r>
              <w:t>Questions:</w:t>
            </w:r>
          </w:p>
        </w:tc>
        <w:tc>
          <w:tcPr>
            <w:tcW w:w="4070" w:type="dxa"/>
          </w:tcPr>
          <w:p w:rsidR="00512587" w:rsidRDefault="00512587" w:rsidP="003234BA">
            <w:pPr>
              <w:outlineLvl w:val="0"/>
            </w:pPr>
            <w:r>
              <w:t>Does PTO Meeting count towards parent participation?</w:t>
            </w:r>
          </w:p>
        </w:tc>
        <w:tc>
          <w:tcPr>
            <w:tcW w:w="4228" w:type="dxa"/>
          </w:tcPr>
          <w:p w:rsidR="00512587" w:rsidRDefault="00512587" w:rsidP="003234BA">
            <w:pPr>
              <w:outlineLvl w:val="0"/>
            </w:pPr>
            <w:r>
              <w:t>Yes! And Parents can go online to log hours.</w:t>
            </w:r>
          </w:p>
        </w:tc>
        <w:tc>
          <w:tcPr>
            <w:tcW w:w="1710" w:type="dxa"/>
          </w:tcPr>
          <w:p w:rsidR="00512587" w:rsidRDefault="00512587" w:rsidP="00D761F7">
            <w:pPr>
              <w:outlineLvl w:val="0"/>
            </w:pPr>
          </w:p>
        </w:tc>
        <w:tc>
          <w:tcPr>
            <w:tcW w:w="1350" w:type="dxa"/>
          </w:tcPr>
          <w:p w:rsidR="00512587" w:rsidRDefault="00512587" w:rsidP="00815DD4">
            <w:pPr>
              <w:outlineLvl w:val="0"/>
            </w:pPr>
          </w:p>
        </w:tc>
        <w:tc>
          <w:tcPr>
            <w:tcW w:w="996" w:type="dxa"/>
          </w:tcPr>
          <w:p w:rsidR="00512587" w:rsidRDefault="00512587" w:rsidP="00C13D46">
            <w:pPr>
              <w:outlineLvl w:val="0"/>
            </w:pPr>
          </w:p>
        </w:tc>
      </w:tr>
      <w:tr w:rsidR="003234BA" w:rsidRPr="00FA4BC6" w:rsidTr="00A278C1">
        <w:trPr>
          <w:trHeight w:val="1187"/>
        </w:trPr>
        <w:tc>
          <w:tcPr>
            <w:tcW w:w="2046" w:type="dxa"/>
          </w:tcPr>
          <w:p w:rsidR="003234BA" w:rsidRPr="001E47EC" w:rsidRDefault="003234BA" w:rsidP="0055578C">
            <w:pPr>
              <w:outlineLvl w:val="0"/>
              <w:rPr>
                <w:b/>
              </w:rPr>
            </w:pPr>
            <w:r>
              <w:t>Adjournment</w:t>
            </w:r>
          </w:p>
        </w:tc>
        <w:tc>
          <w:tcPr>
            <w:tcW w:w="4070" w:type="dxa"/>
          </w:tcPr>
          <w:p w:rsidR="003234BA" w:rsidRPr="008A00BA" w:rsidRDefault="003234BA" w:rsidP="003234BA">
            <w:pPr>
              <w:outlineLvl w:val="0"/>
            </w:pPr>
            <w:r>
              <w:t>Next Meeting:</w:t>
            </w:r>
            <w:r w:rsidR="00145042">
              <w:t xml:space="preserve"> Nov 13th</w:t>
            </w:r>
          </w:p>
        </w:tc>
        <w:tc>
          <w:tcPr>
            <w:tcW w:w="4228" w:type="dxa"/>
          </w:tcPr>
          <w:p w:rsidR="003234BA" w:rsidRDefault="003234BA" w:rsidP="003234BA">
            <w:pPr>
              <w:outlineLvl w:val="0"/>
            </w:pPr>
            <w:r>
              <w:t>Get involved!</w:t>
            </w:r>
          </w:p>
        </w:tc>
        <w:tc>
          <w:tcPr>
            <w:tcW w:w="1710" w:type="dxa"/>
          </w:tcPr>
          <w:p w:rsidR="003234BA" w:rsidRDefault="003234BA" w:rsidP="00D761F7">
            <w:pPr>
              <w:outlineLvl w:val="0"/>
            </w:pPr>
            <w:r>
              <w:t>All</w:t>
            </w:r>
          </w:p>
        </w:tc>
        <w:tc>
          <w:tcPr>
            <w:tcW w:w="1350" w:type="dxa"/>
          </w:tcPr>
          <w:p w:rsidR="003234BA" w:rsidRDefault="003234BA" w:rsidP="00815DD4">
            <w:pPr>
              <w:outlineLvl w:val="0"/>
            </w:pPr>
          </w:p>
        </w:tc>
        <w:tc>
          <w:tcPr>
            <w:tcW w:w="996" w:type="dxa"/>
          </w:tcPr>
          <w:p w:rsidR="003234BA" w:rsidRDefault="003234BA" w:rsidP="00C13D46">
            <w:pPr>
              <w:outlineLvl w:val="0"/>
            </w:pPr>
          </w:p>
        </w:tc>
      </w:tr>
      <w:tr w:rsidR="003234BA" w:rsidRPr="00FA4BC6" w:rsidTr="00A278C1">
        <w:trPr>
          <w:trHeight w:val="610"/>
        </w:trPr>
        <w:tc>
          <w:tcPr>
            <w:tcW w:w="2046" w:type="dxa"/>
          </w:tcPr>
          <w:p w:rsidR="003234BA" w:rsidRDefault="003234BA" w:rsidP="00FE7A86">
            <w:pPr>
              <w:outlineLvl w:val="0"/>
            </w:pPr>
          </w:p>
        </w:tc>
        <w:tc>
          <w:tcPr>
            <w:tcW w:w="4070" w:type="dxa"/>
          </w:tcPr>
          <w:p w:rsidR="003234BA" w:rsidRDefault="003234BA" w:rsidP="00FE7A86">
            <w:pPr>
              <w:outlineLvl w:val="0"/>
            </w:pPr>
          </w:p>
        </w:tc>
        <w:tc>
          <w:tcPr>
            <w:tcW w:w="4228" w:type="dxa"/>
          </w:tcPr>
          <w:p w:rsidR="003234BA" w:rsidRDefault="003234BA" w:rsidP="00641C5C">
            <w:pPr>
              <w:outlineLvl w:val="0"/>
            </w:pPr>
          </w:p>
        </w:tc>
        <w:tc>
          <w:tcPr>
            <w:tcW w:w="1710" w:type="dxa"/>
          </w:tcPr>
          <w:p w:rsidR="003234BA" w:rsidRDefault="003234BA" w:rsidP="00641C5C">
            <w:pPr>
              <w:outlineLvl w:val="0"/>
            </w:pPr>
          </w:p>
        </w:tc>
        <w:tc>
          <w:tcPr>
            <w:tcW w:w="1350" w:type="dxa"/>
          </w:tcPr>
          <w:p w:rsidR="003234BA" w:rsidRDefault="003234BA" w:rsidP="00641C5C">
            <w:pPr>
              <w:outlineLvl w:val="0"/>
            </w:pPr>
          </w:p>
        </w:tc>
        <w:tc>
          <w:tcPr>
            <w:tcW w:w="996" w:type="dxa"/>
          </w:tcPr>
          <w:p w:rsidR="003234BA" w:rsidRDefault="003234BA" w:rsidP="00641C5C">
            <w:pPr>
              <w:outlineLvl w:val="0"/>
            </w:pPr>
          </w:p>
        </w:tc>
      </w:tr>
    </w:tbl>
    <w:p w:rsidR="00EC27AC" w:rsidRDefault="00EC27AC" w:rsidP="00EC27AC">
      <w:pPr>
        <w:outlineLvl w:val="0"/>
        <w:rPr>
          <w:b/>
          <w:sz w:val="24"/>
          <w:szCs w:val="24"/>
        </w:rPr>
      </w:pPr>
      <w:r w:rsidRPr="003C2F6A">
        <w:rPr>
          <w:b/>
          <w:sz w:val="24"/>
          <w:szCs w:val="24"/>
        </w:rPr>
        <w:t>RECORDER:</w:t>
      </w:r>
      <w:r w:rsidR="007353BC">
        <w:rPr>
          <w:b/>
          <w:sz w:val="24"/>
          <w:szCs w:val="24"/>
        </w:rPr>
        <w:tab/>
      </w:r>
      <w:r w:rsidR="007353BC">
        <w:rPr>
          <w:b/>
          <w:sz w:val="24"/>
          <w:szCs w:val="24"/>
        </w:rPr>
        <w:tab/>
      </w:r>
      <w:r w:rsidR="007353BC">
        <w:rPr>
          <w:b/>
          <w:sz w:val="24"/>
          <w:szCs w:val="24"/>
        </w:rPr>
        <w:tab/>
      </w:r>
      <w:r w:rsidR="007353BC">
        <w:rPr>
          <w:b/>
          <w:sz w:val="24"/>
          <w:szCs w:val="24"/>
        </w:rPr>
        <w:tab/>
      </w:r>
      <w:r w:rsidR="00BF115F">
        <w:rPr>
          <w:b/>
          <w:sz w:val="24"/>
          <w:szCs w:val="24"/>
        </w:rPr>
        <w:tab/>
      </w:r>
      <w:r>
        <w:rPr>
          <w:b/>
          <w:sz w:val="24"/>
          <w:szCs w:val="24"/>
        </w:rPr>
        <w:t>CHAIR:</w:t>
      </w:r>
      <w:r w:rsidR="009E3B28">
        <w:rPr>
          <w:b/>
          <w:sz w:val="24"/>
          <w:szCs w:val="24"/>
        </w:rPr>
        <w:tab/>
      </w:r>
      <w:r w:rsidR="009E3B28">
        <w:rPr>
          <w:b/>
          <w:sz w:val="24"/>
          <w:szCs w:val="24"/>
        </w:rPr>
        <w:tab/>
      </w:r>
      <w:r w:rsidR="009E3B28">
        <w:rPr>
          <w:b/>
          <w:sz w:val="24"/>
          <w:szCs w:val="24"/>
        </w:rPr>
        <w:tab/>
      </w:r>
      <w:r w:rsidR="009E3B28">
        <w:rPr>
          <w:b/>
          <w:sz w:val="24"/>
          <w:szCs w:val="24"/>
        </w:rPr>
        <w:tab/>
      </w:r>
      <w:r w:rsidR="009E3B28">
        <w:rPr>
          <w:b/>
          <w:sz w:val="24"/>
          <w:szCs w:val="24"/>
        </w:rPr>
        <w:tab/>
      </w:r>
    </w:p>
    <w:p w:rsidR="001D6B47" w:rsidRDefault="001D6B47" w:rsidP="00EC27AC">
      <w:pPr>
        <w:outlineLvl w:val="0"/>
        <w:rPr>
          <w:b/>
          <w:sz w:val="24"/>
          <w:szCs w:val="24"/>
        </w:rPr>
      </w:pPr>
    </w:p>
    <w:p w:rsidR="00815DD4" w:rsidRPr="00326DC6" w:rsidRDefault="00512587" w:rsidP="00EC27AC">
      <w:pPr>
        <w:outlineLvl w:val="0"/>
        <w:rPr>
          <w:rFonts w:ascii="Lucida Handwriting" w:hAnsi="Lucida Handwriting"/>
          <w:sz w:val="24"/>
          <w:szCs w:val="24"/>
        </w:rPr>
      </w:pPr>
      <w:r>
        <w:rPr>
          <w:rFonts w:ascii="Lucida Handwriting" w:hAnsi="Lucida Handwriting"/>
          <w:sz w:val="24"/>
          <w:szCs w:val="24"/>
        </w:rPr>
        <w:t>Katherine Wagstaff</w:t>
      </w:r>
      <w:r>
        <w:rPr>
          <w:rFonts w:ascii="Lucida Handwriting" w:hAnsi="Lucida Handwriting"/>
          <w:sz w:val="24"/>
          <w:szCs w:val="24"/>
        </w:rPr>
        <w:tab/>
      </w:r>
      <w:r>
        <w:rPr>
          <w:rFonts w:ascii="Lucida Handwriting" w:hAnsi="Lucida Handwriting"/>
          <w:sz w:val="24"/>
          <w:szCs w:val="24"/>
        </w:rPr>
        <w:tab/>
        <w:t>Keri Ramsey</w:t>
      </w:r>
      <w:r w:rsidR="009C45A5">
        <w:rPr>
          <w:rFonts w:ascii="Lucida Handwriting" w:hAnsi="Lucida Handwriting"/>
          <w:sz w:val="24"/>
          <w:szCs w:val="24"/>
        </w:rPr>
        <w:tab/>
      </w:r>
      <w:r w:rsidR="009C45A5">
        <w:rPr>
          <w:rFonts w:ascii="Lucida Handwriting" w:hAnsi="Lucida Handwriting"/>
          <w:sz w:val="24"/>
          <w:szCs w:val="24"/>
        </w:rPr>
        <w:tab/>
      </w:r>
      <w:r w:rsidR="000A18E1">
        <w:rPr>
          <w:rFonts w:ascii="Lucida Handwriting" w:hAnsi="Lucida Handwriting"/>
          <w:sz w:val="24"/>
          <w:szCs w:val="24"/>
        </w:rPr>
        <w:tab/>
      </w:r>
      <w:r w:rsidR="000A18E1">
        <w:rPr>
          <w:rFonts w:ascii="Lucida Handwriting" w:hAnsi="Lucida Handwriting"/>
          <w:sz w:val="24"/>
          <w:szCs w:val="24"/>
        </w:rPr>
        <w:tab/>
      </w:r>
      <w:r w:rsidR="000A18E1">
        <w:rPr>
          <w:rFonts w:ascii="Lucida Handwriting" w:hAnsi="Lucida Handwriting"/>
          <w:sz w:val="24"/>
          <w:szCs w:val="24"/>
        </w:rPr>
        <w:tab/>
      </w:r>
      <w:r w:rsidR="000A18E1">
        <w:rPr>
          <w:rFonts w:ascii="Lucida Handwriting" w:hAnsi="Lucida Handwriting"/>
          <w:sz w:val="24"/>
          <w:szCs w:val="24"/>
        </w:rPr>
        <w:tab/>
      </w:r>
    </w:p>
    <w:p w:rsidR="001D6B47" w:rsidRDefault="000E14E3" w:rsidP="00EC27AC">
      <w:pPr>
        <w:outlineLvl w:val="0"/>
        <w:rPr>
          <w:b/>
          <w:sz w:val="24"/>
          <w:szCs w:val="24"/>
        </w:rPr>
      </w:pPr>
      <w:r>
        <w:rPr>
          <w:b/>
          <w:sz w:val="24"/>
          <w:szCs w:val="24"/>
        </w:rPr>
        <w:t xml:space="preserve">_______________________ </w:t>
      </w:r>
      <w:r>
        <w:rPr>
          <w:b/>
          <w:sz w:val="24"/>
          <w:szCs w:val="24"/>
        </w:rPr>
        <w:tab/>
      </w:r>
      <w:r>
        <w:rPr>
          <w:b/>
          <w:sz w:val="24"/>
          <w:szCs w:val="24"/>
        </w:rPr>
        <w:tab/>
        <w:t xml:space="preserve">__________________ </w:t>
      </w:r>
      <w:r w:rsidR="001D6B47">
        <w:rPr>
          <w:b/>
          <w:sz w:val="24"/>
          <w:szCs w:val="24"/>
        </w:rPr>
        <w:tab/>
        <w:t>___________________________</w:t>
      </w:r>
      <w:r w:rsidR="00637787">
        <w:rPr>
          <w:b/>
          <w:sz w:val="24"/>
          <w:szCs w:val="24"/>
        </w:rPr>
        <w:t>10</w:t>
      </w:r>
      <w:r w:rsidR="008444FC">
        <w:rPr>
          <w:b/>
          <w:sz w:val="24"/>
          <w:szCs w:val="24"/>
        </w:rPr>
        <w:t>/</w:t>
      </w:r>
      <w:r w:rsidR="00637787">
        <w:rPr>
          <w:b/>
          <w:sz w:val="24"/>
          <w:szCs w:val="24"/>
        </w:rPr>
        <w:t>9</w:t>
      </w:r>
      <w:r w:rsidR="002027A5">
        <w:rPr>
          <w:b/>
          <w:sz w:val="24"/>
          <w:szCs w:val="24"/>
        </w:rPr>
        <w:t>/18</w:t>
      </w:r>
      <w:r w:rsidR="001D6B47">
        <w:rPr>
          <w:b/>
          <w:sz w:val="24"/>
          <w:szCs w:val="24"/>
        </w:rPr>
        <w:t>_____________________________</w:t>
      </w:r>
    </w:p>
    <w:p w:rsidR="001272F1" w:rsidRDefault="00512587" w:rsidP="00EC27AC">
      <w:pPr>
        <w:outlineLvl w:val="0"/>
        <w:rPr>
          <w:b/>
          <w:sz w:val="24"/>
          <w:szCs w:val="24"/>
        </w:rPr>
      </w:pPr>
      <w:r>
        <w:rPr>
          <w:b/>
          <w:sz w:val="24"/>
          <w:szCs w:val="24"/>
        </w:rPr>
        <w:t>Katherine Wagstaff</w:t>
      </w:r>
      <w:r w:rsidR="000E14E3">
        <w:rPr>
          <w:b/>
          <w:sz w:val="24"/>
          <w:szCs w:val="24"/>
        </w:rPr>
        <w:t xml:space="preserve">, Secretary   </w:t>
      </w:r>
      <w:r w:rsidR="001D6B47">
        <w:rPr>
          <w:b/>
          <w:sz w:val="24"/>
          <w:szCs w:val="24"/>
        </w:rPr>
        <w:tab/>
      </w:r>
      <w:r>
        <w:rPr>
          <w:b/>
          <w:sz w:val="24"/>
          <w:szCs w:val="24"/>
        </w:rPr>
        <w:t>Keri Ramsey</w:t>
      </w:r>
      <w:r w:rsidR="000E14E3">
        <w:rPr>
          <w:b/>
          <w:sz w:val="24"/>
          <w:szCs w:val="24"/>
        </w:rPr>
        <w:t>, President</w:t>
      </w:r>
      <w:r w:rsidR="009C45A5">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t>Date</w:t>
      </w:r>
    </w:p>
    <w:p w:rsidR="00EC27AC" w:rsidRDefault="000E14E3" w:rsidP="00EC27AC">
      <w:pPr>
        <w:outlineLvl w:val="0"/>
        <w:rPr>
          <w:b/>
          <w:sz w:val="24"/>
          <w:szCs w:val="24"/>
        </w:rPr>
      </w:pPr>
      <w:r>
        <w:rPr>
          <w:b/>
          <w:sz w:val="24"/>
          <w:szCs w:val="24"/>
        </w:rPr>
        <w:tab/>
      </w:r>
      <w:r w:rsidR="001272F1">
        <w:rPr>
          <w:b/>
          <w:sz w:val="24"/>
          <w:szCs w:val="24"/>
        </w:rPr>
        <w:tab/>
      </w:r>
      <w:r w:rsidR="001272F1">
        <w:rPr>
          <w:b/>
          <w:sz w:val="24"/>
          <w:szCs w:val="24"/>
        </w:rPr>
        <w:tab/>
      </w:r>
      <w:r w:rsidR="001272F1">
        <w:rPr>
          <w:b/>
          <w:sz w:val="24"/>
          <w:szCs w:val="24"/>
        </w:rPr>
        <w:tab/>
      </w:r>
      <w:r w:rsidR="005B5EFB">
        <w:rPr>
          <w:b/>
          <w:sz w:val="24"/>
          <w:szCs w:val="24"/>
        </w:rPr>
        <w:tab/>
      </w:r>
      <w:r w:rsidR="002F1F58">
        <w:rPr>
          <w:b/>
          <w:sz w:val="24"/>
          <w:szCs w:val="24"/>
        </w:rPr>
        <w:t xml:space="preserve"> </w:t>
      </w:r>
      <w:r w:rsidR="00D8594C">
        <w:rPr>
          <w:b/>
          <w:sz w:val="24"/>
          <w:szCs w:val="24"/>
        </w:rPr>
        <w:tab/>
      </w:r>
      <w:r w:rsidR="00D8594C">
        <w:rPr>
          <w:b/>
          <w:sz w:val="24"/>
          <w:szCs w:val="24"/>
        </w:rPr>
        <w:tab/>
      </w:r>
      <w:r w:rsidR="009C45A5">
        <w:rPr>
          <w:b/>
          <w:sz w:val="24"/>
          <w:szCs w:val="24"/>
        </w:rPr>
        <w:tab/>
      </w:r>
      <w:r w:rsidR="009C45A5">
        <w:rPr>
          <w:b/>
          <w:sz w:val="24"/>
          <w:szCs w:val="24"/>
        </w:rPr>
        <w:tab/>
      </w:r>
      <w:r w:rsidR="009C45A5">
        <w:rPr>
          <w:b/>
          <w:sz w:val="24"/>
          <w:szCs w:val="24"/>
        </w:rPr>
        <w:tab/>
      </w:r>
      <w:r w:rsidR="009C45A5">
        <w:rPr>
          <w:b/>
          <w:sz w:val="24"/>
          <w:szCs w:val="24"/>
        </w:rPr>
        <w:tab/>
      </w:r>
    </w:p>
    <w:sectPr w:rsidR="00EC27AC" w:rsidSect="009C768C">
      <w:headerReference w:type="default" r:id="rId9"/>
      <w:pgSz w:w="15840" w:h="12240" w:orient="landscape" w:code="1"/>
      <w:pgMar w:top="1612" w:right="630" w:bottom="990" w:left="990" w:header="720" w:footer="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5D" w:rsidRDefault="0066735D" w:rsidP="000424EE">
      <w:r>
        <w:separator/>
      </w:r>
    </w:p>
  </w:endnote>
  <w:endnote w:type="continuationSeparator" w:id="0">
    <w:p w:rsidR="0066735D" w:rsidRDefault="0066735D" w:rsidP="0004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5D" w:rsidRDefault="0066735D" w:rsidP="000424EE">
      <w:r>
        <w:separator/>
      </w:r>
    </w:p>
  </w:footnote>
  <w:footnote w:type="continuationSeparator" w:id="0">
    <w:p w:rsidR="0066735D" w:rsidRDefault="0066735D" w:rsidP="00042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B2" w:rsidRPr="00FD178A" w:rsidRDefault="004A14AF" w:rsidP="004176EB">
    <w:pPr>
      <w:pStyle w:val="Header"/>
      <w:tabs>
        <w:tab w:val="clear" w:pos="4680"/>
        <w:tab w:val="clear" w:pos="9360"/>
        <w:tab w:val="center" w:pos="7200"/>
      </w:tabs>
      <w:ind w:right="540"/>
      <w:rPr>
        <w:rFonts w:ascii="Times New Roman" w:hAnsi="Times New Roman"/>
        <w:b/>
      </w:rPr>
    </w:pPr>
    <w:r>
      <w:rPr>
        <w:rFonts w:ascii="Times New Roman" w:hAnsi="Times New Roman"/>
        <w:b/>
      </w:rPr>
      <w:t>Khalsa PTO</w:t>
    </w:r>
    <w:r w:rsidR="00F138B2" w:rsidRPr="00FD178A">
      <w:rPr>
        <w:rFonts w:ascii="Times New Roman" w:hAnsi="Times New Roman"/>
        <w:b/>
      </w:rPr>
      <w:tab/>
    </w:r>
    <w:r w:rsidR="008656B3">
      <w:rPr>
        <w:rFonts w:ascii="Times New Roman" w:hAnsi="Times New Roman"/>
        <w:b/>
        <w:u w:val="single"/>
      </w:rPr>
      <w:t>KHALSA PTO MINUTES</w:t>
    </w:r>
    <w:r w:rsidR="00F138B2">
      <w:rPr>
        <w:rFonts w:ascii="Times New Roman" w:hAnsi="Times New Roman"/>
        <w:b/>
      </w:rPr>
      <w:tab/>
    </w:r>
    <w:r w:rsidR="00F138B2">
      <w:rPr>
        <w:rFonts w:ascii="Times New Roman" w:hAnsi="Times New Roman"/>
        <w:b/>
      </w:rPr>
      <w:tab/>
    </w:r>
    <w:r w:rsidR="00F138B2">
      <w:rPr>
        <w:rFonts w:ascii="Times New Roman" w:hAnsi="Times New Roman"/>
        <w:b/>
      </w:rPr>
      <w:tab/>
      <w:t xml:space="preserve">    </w:t>
    </w:r>
    <w:r w:rsidR="008656B3">
      <w:rPr>
        <w:rFonts w:ascii="Times New Roman" w:hAnsi="Times New Roman"/>
        <w:b/>
      </w:rPr>
      <w:tab/>
    </w:r>
    <w:r w:rsidR="00637787">
      <w:rPr>
        <w:rFonts w:ascii="Times New Roman" w:hAnsi="Times New Roman"/>
        <w:b/>
      </w:rPr>
      <w:t>10/9</w:t>
    </w:r>
    <w:r w:rsidR="00752DEF">
      <w:rPr>
        <w:rFonts w:ascii="Times New Roman" w:hAnsi="Times New Roman"/>
        <w:b/>
      </w:rPr>
      <w:t>/</w:t>
    </w:r>
    <w:r w:rsidR="00694BBB">
      <w:rPr>
        <w:rFonts w:ascii="Times New Roman" w:hAnsi="Times New Roman"/>
        <w:b/>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5EC8"/>
    <w:multiLevelType w:val="hybridMultilevel"/>
    <w:tmpl w:val="5ACCC99C"/>
    <w:lvl w:ilvl="0" w:tplc="0409000F">
      <w:start w:val="1"/>
      <w:numFmt w:val="decimal"/>
      <w:lvlText w:val="%1."/>
      <w:lvlJc w:val="left"/>
      <w:pPr>
        <w:ind w:left="720" w:hanging="360"/>
      </w:pPr>
      <w:rPr>
        <w:rFonts w:hint="default"/>
      </w:rPr>
    </w:lvl>
    <w:lvl w:ilvl="1" w:tplc="2C3699D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60996"/>
    <w:multiLevelType w:val="hybridMultilevel"/>
    <w:tmpl w:val="D79643BA"/>
    <w:lvl w:ilvl="0" w:tplc="95543174">
      <w:start w:val="1"/>
      <w:numFmt w:val="decimal"/>
      <w:lvlText w:val="%1."/>
      <w:lvlJc w:val="left"/>
      <w:pPr>
        <w:ind w:left="720" w:hanging="360"/>
      </w:pPr>
      <w:rPr>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6504A"/>
    <w:multiLevelType w:val="hybridMultilevel"/>
    <w:tmpl w:val="D46A7CEC"/>
    <w:lvl w:ilvl="0" w:tplc="71BCC04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87CEA"/>
    <w:multiLevelType w:val="hybridMultilevel"/>
    <w:tmpl w:val="CCF43234"/>
    <w:lvl w:ilvl="0" w:tplc="4F668116">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11508"/>
    <w:multiLevelType w:val="hybridMultilevel"/>
    <w:tmpl w:val="1BE81D96"/>
    <w:lvl w:ilvl="0" w:tplc="3C5AC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D0A78"/>
    <w:multiLevelType w:val="hybridMultilevel"/>
    <w:tmpl w:val="3148F2B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3A0B8D"/>
    <w:multiLevelType w:val="hybridMultilevel"/>
    <w:tmpl w:val="58C2A708"/>
    <w:lvl w:ilvl="0" w:tplc="0409000F">
      <w:start w:val="1"/>
      <w:numFmt w:val="decimal"/>
      <w:lvlText w:val="%1."/>
      <w:lvlJc w:val="left"/>
      <w:pPr>
        <w:ind w:left="720" w:hanging="360"/>
      </w:pPr>
      <w:rPr>
        <w:b w:val="0"/>
        <w:i w:val="0"/>
      </w:rPr>
    </w:lvl>
    <w:lvl w:ilvl="1" w:tplc="71BCC04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C5003"/>
    <w:multiLevelType w:val="hybridMultilevel"/>
    <w:tmpl w:val="699C12AA"/>
    <w:lvl w:ilvl="0" w:tplc="70108B66">
      <w:start w:val="1"/>
      <w:numFmt w:val="upperLetter"/>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8BB447A"/>
    <w:multiLevelType w:val="hybridMultilevel"/>
    <w:tmpl w:val="92CAD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69723F"/>
    <w:multiLevelType w:val="hybridMultilevel"/>
    <w:tmpl w:val="4E66F728"/>
    <w:lvl w:ilvl="0" w:tplc="E79CD66C">
      <w:start w:val="5"/>
      <w:numFmt w:val="decimal"/>
      <w:lvlText w:val="%1."/>
      <w:lvlJc w:val="left"/>
      <w:pPr>
        <w:ind w:left="1440" w:hanging="360"/>
      </w:pPr>
      <w:rPr>
        <w:rFonts w:hint="default"/>
        <w:b w:val="0"/>
      </w:rPr>
    </w:lvl>
    <w:lvl w:ilvl="1" w:tplc="4792FD38">
      <w:start w:val="1"/>
      <w:numFmt w:val="lowerLetter"/>
      <w:lvlText w:val="%2)"/>
      <w:lvlJc w:val="left"/>
      <w:pPr>
        <w:ind w:left="1440" w:hanging="360"/>
      </w:pPr>
      <w:rPr>
        <w:b w:val="0"/>
      </w:rPr>
    </w:lvl>
    <w:lvl w:ilvl="2" w:tplc="7FE85D50">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83494"/>
    <w:multiLevelType w:val="hybridMultilevel"/>
    <w:tmpl w:val="06CE845A"/>
    <w:lvl w:ilvl="0" w:tplc="04090017">
      <w:start w:val="1"/>
      <w:numFmt w:val="lowerLetter"/>
      <w:lvlText w:val="%1)"/>
      <w:lvlJc w:val="left"/>
      <w:pPr>
        <w:ind w:left="720" w:hanging="360"/>
      </w:pPr>
      <w:rPr>
        <w:b w:val="0"/>
        <w:i w:val="0"/>
      </w:rPr>
    </w:lvl>
    <w:lvl w:ilvl="1" w:tplc="71BCC04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06185"/>
    <w:multiLevelType w:val="hybridMultilevel"/>
    <w:tmpl w:val="0478EF4A"/>
    <w:lvl w:ilvl="0" w:tplc="71BCC04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C3435A"/>
    <w:multiLevelType w:val="hybridMultilevel"/>
    <w:tmpl w:val="41F2334A"/>
    <w:lvl w:ilvl="0" w:tplc="71BCC046">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6D1ED6"/>
    <w:multiLevelType w:val="hybridMultilevel"/>
    <w:tmpl w:val="F5380284"/>
    <w:lvl w:ilvl="0" w:tplc="75E0984A">
      <w:start w:val="2"/>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0"/>
  </w:num>
  <w:num w:numId="5">
    <w:abstractNumId w:val="6"/>
  </w:num>
  <w:num w:numId="6">
    <w:abstractNumId w:val="5"/>
  </w:num>
  <w:num w:numId="7">
    <w:abstractNumId w:val="13"/>
  </w:num>
  <w:num w:numId="8">
    <w:abstractNumId w:val="8"/>
  </w:num>
  <w:num w:numId="9">
    <w:abstractNumId w:val="9"/>
  </w:num>
  <w:num w:numId="10">
    <w:abstractNumId w:val="11"/>
  </w:num>
  <w:num w:numId="11">
    <w:abstractNumId w:val="2"/>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EE"/>
    <w:rsid w:val="00004468"/>
    <w:rsid w:val="00006123"/>
    <w:rsid w:val="00021C99"/>
    <w:rsid w:val="00022F18"/>
    <w:rsid w:val="0002356D"/>
    <w:rsid w:val="00025132"/>
    <w:rsid w:val="00031E66"/>
    <w:rsid w:val="000365D0"/>
    <w:rsid w:val="000424EE"/>
    <w:rsid w:val="00051AF5"/>
    <w:rsid w:val="00053BC6"/>
    <w:rsid w:val="00053D66"/>
    <w:rsid w:val="00056D54"/>
    <w:rsid w:val="000573A4"/>
    <w:rsid w:val="00063597"/>
    <w:rsid w:val="0006395A"/>
    <w:rsid w:val="00066D81"/>
    <w:rsid w:val="0007254C"/>
    <w:rsid w:val="00072C5A"/>
    <w:rsid w:val="00072D9A"/>
    <w:rsid w:val="00075D68"/>
    <w:rsid w:val="00075E5F"/>
    <w:rsid w:val="000776D4"/>
    <w:rsid w:val="00080151"/>
    <w:rsid w:val="00084E3E"/>
    <w:rsid w:val="00085A5D"/>
    <w:rsid w:val="00087105"/>
    <w:rsid w:val="000A18E1"/>
    <w:rsid w:val="000A1984"/>
    <w:rsid w:val="000A3BC3"/>
    <w:rsid w:val="000B192E"/>
    <w:rsid w:val="000B6C36"/>
    <w:rsid w:val="000C4692"/>
    <w:rsid w:val="000C4E42"/>
    <w:rsid w:val="000C64B1"/>
    <w:rsid w:val="000C7661"/>
    <w:rsid w:val="000E010E"/>
    <w:rsid w:val="000E14E3"/>
    <w:rsid w:val="000E1F9D"/>
    <w:rsid w:val="000E44C1"/>
    <w:rsid w:val="000F1134"/>
    <w:rsid w:val="000F329F"/>
    <w:rsid w:val="000F618D"/>
    <w:rsid w:val="000F6BB9"/>
    <w:rsid w:val="001038F8"/>
    <w:rsid w:val="00106E80"/>
    <w:rsid w:val="00114BE9"/>
    <w:rsid w:val="001165A2"/>
    <w:rsid w:val="00120D47"/>
    <w:rsid w:val="0012634C"/>
    <w:rsid w:val="001272F1"/>
    <w:rsid w:val="00131A94"/>
    <w:rsid w:val="00134016"/>
    <w:rsid w:val="00145042"/>
    <w:rsid w:val="00146658"/>
    <w:rsid w:val="001470F0"/>
    <w:rsid w:val="00147A7B"/>
    <w:rsid w:val="001513A5"/>
    <w:rsid w:val="00153AB6"/>
    <w:rsid w:val="001675F8"/>
    <w:rsid w:val="00167FB0"/>
    <w:rsid w:val="001706CA"/>
    <w:rsid w:val="00170933"/>
    <w:rsid w:val="001724BD"/>
    <w:rsid w:val="00174650"/>
    <w:rsid w:val="00175A3F"/>
    <w:rsid w:val="00181FAA"/>
    <w:rsid w:val="001842E3"/>
    <w:rsid w:val="00184498"/>
    <w:rsid w:val="00185F3E"/>
    <w:rsid w:val="00191532"/>
    <w:rsid w:val="0019724B"/>
    <w:rsid w:val="001A0EA5"/>
    <w:rsid w:val="001A3A65"/>
    <w:rsid w:val="001A5D85"/>
    <w:rsid w:val="001A6AC3"/>
    <w:rsid w:val="001A7A37"/>
    <w:rsid w:val="001A7D9D"/>
    <w:rsid w:val="001B0212"/>
    <w:rsid w:val="001B1A96"/>
    <w:rsid w:val="001B3079"/>
    <w:rsid w:val="001B5240"/>
    <w:rsid w:val="001C0D08"/>
    <w:rsid w:val="001C2830"/>
    <w:rsid w:val="001C7D8A"/>
    <w:rsid w:val="001D4D18"/>
    <w:rsid w:val="001D5EF3"/>
    <w:rsid w:val="001D6B47"/>
    <w:rsid w:val="001E47EC"/>
    <w:rsid w:val="001E6EFB"/>
    <w:rsid w:val="001E75BD"/>
    <w:rsid w:val="001F1FBA"/>
    <w:rsid w:val="001F2AD0"/>
    <w:rsid w:val="001F58FE"/>
    <w:rsid w:val="001F71A1"/>
    <w:rsid w:val="00200DD9"/>
    <w:rsid w:val="002012E9"/>
    <w:rsid w:val="002027A5"/>
    <w:rsid w:val="002035A1"/>
    <w:rsid w:val="00205C76"/>
    <w:rsid w:val="002076E0"/>
    <w:rsid w:val="002138C3"/>
    <w:rsid w:val="00215697"/>
    <w:rsid w:val="002165C4"/>
    <w:rsid w:val="002213FD"/>
    <w:rsid w:val="002217E8"/>
    <w:rsid w:val="002330C6"/>
    <w:rsid w:val="002331AC"/>
    <w:rsid w:val="00235132"/>
    <w:rsid w:val="00236C0E"/>
    <w:rsid w:val="00241B5B"/>
    <w:rsid w:val="002431D4"/>
    <w:rsid w:val="002432DF"/>
    <w:rsid w:val="00243894"/>
    <w:rsid w:val="00250D6E"/>
    <w:rsid w:val="00257AA4"/>
    <w:rsid w:val="00262402"/>
    <w:rsid w:val="00264CF5"/>
    <w:rsid w:val="00271040"/>
    <w:rsid w:val="002741D3"/>
    <w:rsid w:val="00282F44"/>
    <w:rsid w:val="00283F97"/>
    <w:rsid w:val="002860AE"/>
    <w:rsid w:val="00287B67"/>
    <w:rsid w:val="00290470"/>
    <w:rsid w:val="00290BC6"/>
    <w:rsid w:val="002915BC"/>
    <w:rsid w:val="00291645"/>
    <w:rsid w:val="00291B09"/>
    <w:rsid w:val="00293D66"/>
    <w:rsid w:val="00295BEC"/>
    <w:rsid w:val="002A1792"/>
    <w:rsid w:val="002B6982"/>
    <w:rsid w:val="002C014D"/>
    <w:rsid w:val="002C782D"/>
    <w:rsid w:val="002D44EA"/>
    <w:rsid w:val="002D5E20"/>
    <w:rsid w:val="002E083F"/>
    <w:rsid w:val="002E22D2"/>
    <w:rsid w:val="002E5029"/>
    <w:rsid w:val="002E51D8"/>
    <w:rsid w:val="002E63C8"/>
    <w:rsid w:val="002E6EA7"/>
    <w:rsid w:val="002E7B90"/>
    <w:rsid w:val="002F1F58"/>
    <w:rsid w:val="00305C92"/>
    <w:rsid w:val="003072B1"/>
    <w:rsid w:val="00314754"/>
    <w:rsid w:val="00320E38"/>
    <w:rsid w:val="003234BA"/>
    <w:rsid w:val="00326DC6"/>
    <w:rsid w:val="00330CB3"/>
    <w:rsid w:val="00337662"/>
    <w:rsid w:val="00337DAE"/>
    <w:rsid w:val="00343B99"/>
    <w:rsid w:val="003508A3"/>
    <w:rsid w:val="00351B76"/>
    <w:rsid w:val="00353EB6"/>
    <w:rsid w:val="0035576B"/>
    <w:rsid w:val="0036379B"/>
    <w:rsid w:val="00363CA0"/>
    <w:rsid w:val="00365C52"/>
    <w:rsid w:val="00366885"/>
    <w:rsid w:val="00380D71"/>
    <w:rsid w:val="00380E48"/>
    <w:rsid w:val="003846FA"/>
    <w:rsid w:val="00385109"/>
    <w:rsid w:val="00387828"/>
    <w:rsid w:val="0039236A"/>
    <w:rsid w:val="0039280F"/>
    <w:rsid w:val="00396A93"/>
    <w:rsid w:val="003A7294"/>
    <w:rsid w:val="003B67D9"/>
    <w:rsid w:val="003C01BF"/>
    <w:rsid w:val="003C51C4"/>
    <w:rsid w:val="003C536F"/>
    <w:rsid w:val="003C5C27"/>
    <w:rsid w:val="003D0E2F"/>
    <w:rsid w:val="003D7E69"/>
    <w:rsid w:val="003E3B02"/>
    <w:rsid w:val="003E4463"/>
    <w:rsid w:val="003E4F81"/>
    <w:rsid w:val="003F639C"/>
    <w:rsid w:val="004034F8"/>
    <w:rsid w:val="00404D72"/>
    <w:rsid w:val="004176EB"/>
    <w:rsid w:val="00425F79"/>
    <w:rsid w:val="00432B85"/>
    <w:rsid w:val="00435E68"/>
    <w:rsid w:val="00442024"/>
    <w:rsid w:val="00445320"/>
    <w:rsid w:val="00445860"/>
    <w:rsid w:val="00446846"/>
    <w:rsid w:val="00447135"/>
    <w:rsid w:val="00453BC2"/>
    <w:rsid w:val="0045720B"/>
    <w:rsid w:val="00463DDF"/>
    <w:rsid w:val="004663FC"/>
    <w:rsid w:val="00471445"/>
    <w:rsid w:val="0047605F"/>
    <w:rsid w:val="004813A2"/>
    <w:rsid w:val="00483288"/>
    <w:rsid w:val="004833F9"/>
    <w:rsid w:val="00491786"/>
    <w:rsid w:val="00492045"/>
    <w:rsid w:val="004938D6"/>
    <w:rsid w:val="00493BC0"/>
    <w:rsid w:val="00493E4D"/>
    <w:rsid w:val="00494D9A"/>
    <w:rsid w:val="004A14AF"/>
    <w:rsid w:val="004B1A22"/>
    <w:rsid w:val="004B6F12"/>
    <w:rsid w:val="004C22E1"/>
    <w:rsid w:val="004C42A8"/>
    <w:rsid w:val="004E2EA7"/>
    <w:rsid w:val="004E3A9F"/>
    <w:rsid w:val="004E46B3"/>
    <w:rsid w:val="004F3A1C"/>
    <w:rsid w:val="00505F1A"/>
    <w:rsid w:val="00506877"/>
    <w:rsid w:val="00512587"/>
    <w:rsid w:val="00523657"/>
    <w:rsid w:val="00534E78"/>
    <w:rsid w:val="00537661"/>
    <w:rsid w:val="00542237"/>
    <w:rsid w:val="00543DBB"/>
    <w:rsid w:val="005506D0"/>
    <w:rsid w:val="00550A28"/>
    <w:rsid w:val="005540B8"/>
    <w:rsid w:val="0055578C"/>
    <w:rsid w:val="00555ADD"/>
    <w:rsid w:val="00560713"/>
    <w:rsid w:val="00560F34"/>
    <w:rsid w:val="00564F65"/>
    <w:rsid w:val="00566CCA"/>
    <w:rsid w:val="005806A1"/>
    <w:rsid w:val="00583CB3"/>
    <w:rsid w:val="00593772"/>
    <w:rsid w:val="00595627"/>
    <w:rsid w:val="005A3D24"/>
    <w:rsid w:val="005A7BE9"/>
    <w:rsid w:val="005B5EFB"/>
    <w:rsid w:val="005D3654"/>
    <w:rsid w:val="005D700E"/>
    <w:rsid w:val="005E48F9"/>
    <w:rsid w:val="005E4D47"/>
    <w:rsid w:val="005E7699"/>
    <w:rsid w:val="005F2248"/>
    <w:rsid w:val="005F2A8C"/>
    <w:rsid w:val="00602695"/>
    <w:rsid w:val="00605053"/>
    <w:rsid w:val="00605C3D"/>
    <w:rsid w:val="00606C26"/>
    <w:rsid w:val="00607ECC"/>
    <w:rsid w:val="00622662"/>
    <w:rsid w:val="00626F83"/>
    <w:rsid w:val="00632BD1"/>
    <w:rsid w:val="00634533"/>
    <w:rsid w:val="00637787"/>
    <w:rsid w:val="006452E8"/>
    <w:rsid w:val="00652B51"/>
    <w:rsid w:val="00654B57"/>
    <w:rsid w:val="00655513"/>
    <w:rsid w:val="006564C8"/>
    <w:rsid w:val="006619F6"/>
    <w:rsid w:val="0066735D"/>
    <w:rsid w:val="00672B1A"/>
    <w:rsid w:val="00676362"/>
    <w:rsid w:val="00684C46"/>
    <w:rsid w:val="006853BC"/>
    <w:rsid w:val="00693395"/>
    <w:rsid w:val="00694BBB"/>
    <w:rsid w:val="00697C90"/>
    <w:rsid w:val="006A2E2B"/>
    <w:rsid w:val="006A4F02"/>
    <w:rsid w:val="006B1189"/>
    <w:rsid w:val="006B3104"/>
    <w:rsid w:val="006B3241"/>
    <w:rsid w:val="006B35D7"/>
    <w:rsid w:val="006B3A10"/>
    <w:rsid w:val="006C15C7"/>
    <w:rsid w:val="006C59C0"/>
    <w:rsid w:val="006D2423"/>
    <w:rsid w:val="006D53CC"/>
    <w:rsid w:val="006E0FBB"/>
    <w:rsid w:val="006E14AA"/>
    <w:rsid w:val="006E411E"/>
    <w:rsid w:val="006F0A92"/>
    <w:rsid w:val="006F21A6"/>
    <w:rsid w:val="006F5BC1"/>
    <w:rsid w:val="00714F39"/>
    <w:rsid w:val="00725B41"/>
    <w:rsid w:val="00726E94"/>
    <w:rsid w:val="007325E1"/>
    <w:rsid w:val="00732F23"/>
    <w:rsid w:val="007353BC"/>
    <w:rsid w:val="0075051E"/>
    <w:rsid w:val="007517E0"/>
    <w:rsid w:val="00752DEF"/>
    <w:rsid w:val="00765AAB"/>
    <w:rsid w:val="007666C0"/>
    <w:rsid w:val="007708E0"/>
    <w:rsid w:val="00776D16"/>
    <w:rsid w:val="0078258F"/>
    <w:rsid w:val="00782DC7"/>
    <w:rsid w:val="00783857"/>
    <w:rsid w:val="00785C5E"/>
    <w:rsid w:val="0078727E"/>
    <w:rsid w:val="007925B1"/>
    <w:rsid w:val="0079798F"/>
    <w:rsid w:val="007979E4"/>
    <w:rsid w:val="007A6730"/>
    <w:rsid w:val="007B4A9E"/>
    <w:rsid w:val="007B7494"/>
    <w:rsid w:val="007B7803"/>
    <w:rsid w:val="007C0F6D"/>
    <w:rsid w:val="007C4D0F"/>
    <w:rsid w:val="007C726B"/>
    <w:rsid w:val="007C730B"/>
    <w:rsid w:val="007D1FAA"/>
    <w:rsid w:val="007D4CBE"/>
    <w:rsid w:val="007E0D20"/>
    <w:rsid w:val="007E799E"/>
    <w:rsid w:val="007F58BB"/>
    <w:rsid w:val="007F7B42"/>
    <w:rsid w:val="0080077E"/>
    <w:rsid w:val="00803AD8"/>
    <w:rsid w:val="00815147"/>
    <w:rsid w:val="00815DD4"/>
    <w:rsid w:val="008169E0"/>
    <w:rsid w:val="008201A5"/>
    <w:rsid w:val="008223BF"/>
    <w:rsid w:val="008229BD"/>
    <w:rsid w:val="00823AF1"/>
    <w:rsid w:val="00827775"/>
    <w:rsid w:val="008353B3"/>
    <w:rsid w:val="0083764B"/>
    <w:rsid w:val="00840D02"/>
    <w:rsid w:val="008444FC"/>
    <w:rsid w:val="0085190D"/>
    <w:rsid w:val="00862D53"/>
    <w:rsid w:val="008656B3"/>
    <w:rsid w:val="0086594A"/>
    <w:rsid w:val="00877147"/>
    <w:rsid w:val="008774DA"/>
    <w:rsid w:val="00885A00"/>
    <w:rsid w:val="00885C9F"/>
    <w:rsid w:val="00893639"/>
    <w:rsid w:val="00895474"/>
    <w:rsid w:val="008977B4"/>
    <w:rsid w:val="008A00BA"/>
    <w:rsid w:val="008A02DA"/>
    <w:rsid w:val="008B28A1"/>
    <w:rsid w:val="008B2D74"/>
    <w:rsid w:val="008B2F82"/>
    <w:rsid w:val="008B435D"/>
    <w:rsid w:val="008B44F4"/>
    <w:rsid w:val="008C0C34"/>
    <w:rsid w:val="008C32C9"/>
    <w:rsid w:val="008C4831"/>
    <w:rsid w:val="008D08C4"/>
    <w:rsid w:val="008E0228"/>
    <w:rsid w:val="008F04D0"/>
    <w:rsid w:val="008F2D56"/>
    <w:rsid w:val="008F440E"/>
    <w:rsid w:val="008F77F4"/>
    <w:rsid w:val="00900490"/>
    <w:rsid w:val="009026A0"/>
    <w:rsid w:val="00913D9E"/>
    <w:rsid w:val="00914AAB"/>
    <w:rsid w:val="00917FFA"/>
    <w:rsid w:val="00932D46"/>
    <w:rsid w:val="00932FD6"/>
    <w:rsid w:val="0093313B"/>
    <w:rsid w:val="0093590D"/>
    <w:rsid w:val="009369CB"/>
    <w:rsid w:val="00953273"/>
    <w:rsid w:val="00954EA8"/>
    <w:rsid w:val="009613CD"/>
    <w:rsid w:val="00971DEE"/>
    <w:rsid w:val="0097696B"/>
    <w:rsid w:val="009844A6"/>
    <w:rsid w:val="00992375"/>
    <w:rsid w:val="00992E7A"/>
    <w:rsid w:val="00993D90"/>
    <w:rsid w:val="009A386D"/>
    <w:rsid w:val="009A4892"/>
    <w:rsid w:val="009A5AFD"/>
    <w:rsid w:val="009A5B24"/>
    <w:rsid w:val="009A6C6B"/>
    <w:rsid w:val="009C095B"/>
    <w:rsid w:val="009C39BC"/>
    <w:rsid w:val="009C45A5"/>
    <w:rsid w:val="009C7535"/>
    <w:rsid w:val="009C768C"/>
    <w:rsid w:val="009D26F2"/>
    <w:rsid w:val="009D4510"/>
    <w:rsid w:val="009D4FFE"/>
    <w:rsid w:val="009D68F9"/>
    <w:rsid w:val="009E2C0C"/>
    <w:rsid w:val="009E2D87"/>
    <w:rsid w:val="009E3B28"/>
    <w:rsid w:val="009F153B"/>
    <w:rsid w:val="009F7EBF"/>
    <w:rsid w:val="00A00DFC"/>
    <w:rsid w:val="00A06E22"/>
    <w:rsid w:val="00A07804"/>
    <w:rsid w:val="00A20C76"/>
    <w:rsid w:val="00A278C1"/>
    <w:rsid w:val="00A27EDA"/>
    <w:rsid w:val="00A3287B"/>
    <w:rsid w:val="00A463A9"/>
    <w:rsid w:val="00A52897"/>
    <w:rsid w:val="00A530F3"/>
    <w:rsid w:val="00A54004"/>
    <w:rsid w:val="00A542E4"/>
    <w:rsid w:val="00A5648F"/>
    <w:rsid w:val="00A608C2"/>
    <w:rsid w:val="00A610A3"/>
    <w:rsid w:val="00A62EFA"/>
    <w:rsid w:val="00A63356"/>
    <w:rsid w:val="00A822DD"/>
    <w:rsid w:val="00A85A81"/>
    <w:rsid w:val="00A92A58"/>
    <w:rsid w:val="00AA311F"/>
    <w:rsid w:val="00AA5123"/>
    <w:rsid w:val="00AA5FDE"/>
    <w:rsid w:val="00AA66A6"/>
    <w:rsid w:val="00AC7109"/>
    <w:rsid w:val="00AC745B"/>
    <w:rsid w:val="00AD0422"/>
    <w:rsid w:val="00AD2AEF"/>
    <w:rsid w:val="00AD35A0"/>
    <w:rsid w:val="00AD4900"/>
    <w:rsid w:val="00AD4B42"/>
    <w:rsid w:val="00AD6B54"/>
    <w:rsid w:val="00AE33EC"/>
    <w:rsid w:val="00AE5E43"/>
    <w:rsid w:val="00B02126"/>
    <w:rsid w:val="00B04D14"/>
    <w:rsid w:val="00B10C51"/>
    <w:rsid w:val="00B14C7A"/>
    <w:rsid w:val="00B2234F"/>
    <w:rsid w:val="00B26226"/>
    <w:rsid w:val="00B32E07"/>
    <w:rsid w:val="00B337AC"/>
    <w:rsid w:val="00B36443"/>
    <w:rsid w:val="00B375FD"/>
    <w:rsid w:val="00B40B46"/>
    <w:rsid w:val="00B43C83"/>
    <w:rsid w:val="00B44D02"/>
    <w:rsid w:val="00B56805"/>
    <w:rsid w:val="00B56A62"/>
    <w:rsid w:val="00B56A96"/>
    <w:rsid w:val="00B60779"/>
    <w:rsid w:val="00B60BE5"/>
    <w:rsid w:val="00B62B30"/>
    <w:rsid w:val="00B706DC"/>
    <w:rsid w:val="00B70A61"/>
    <w:rsid w:val="00B74B7E"/>
    <w:rsid w:val="00B75635"/>
    <w:rsid w:val="00B759CB"/>
    <w:rsid w:val="00B80B07"/>
    <w:rsid w:val="00B81A00"/>
    <w:rsid w:val="00B86D5B"/>
    <w:rsid w:val="00B92358"/>
    <w:rsid w:val="00B93692"/>
    <w:rsid w:val="00B96091"/>
    <w:rsid w:val="00BA5055"/>
    <w:rsid w:val="00BB52A3"/>
    <w:rsid w:val="00BB7E7F"/>
    <w:rsid w:val="00BC083F"/>
    <w:rsid w:val="00BC22E9"/>
    <w:rsid w:val="00BC47A8"/>
    <w:rsid w:val="00BC7D4E"/>
    <w:rsid w:val="00BD3186"/>
    <w:rsid w:val="00BD3A6F"/>
    <w:rsid w:val="00BD55DE"/>
    <w:rsid w:val="00BE1F35"/>
    <w:rsid w:val="00BE4B56"/>
    <w:rsid w:val="00BF115F"/>
    <w:rsid w:val="00BF3006"/>
    <w:rsid w:val="00BF4F68"/>
    <w:rsid w:val="00BF6A7C"/>
    <w:rsid w:val="00C00D38"/>
    <w:rsid w:val="00C065B1"/>
    <w:rsid w:val="00C13D46"/>
    <w:rsid w:val="00C1476D"/>
    <w:rsid w:val="00C17D7F"/>
    <w:rsid w:val="00C21630"/>
    <w:rsid w:val="00C23D7E"/>
    <w:rsid w:val="00C47939"/>
    <w:rsid w:val="00C526AC"/>
    <w:rsid w:val="00C5599F"/>
    <w:rsid w:val="00C573CC"/>
    <w:rsid w:val="00C72B5B"/>
    <w:rsid w:val="00C73902"/>
    <w:rsid w:val="00C745A9"/>
    <w:rsid w:val="00C86094"/>
    <w:rsid w:val="00C9340E"/>
    <w:rsid w:val="00C9344E"/>
    <w:rsid w:val="00C94303"/>
    <w:rsid w:val="00CA196E"/>
    <w:rsid w:val="00CA2E91"/>
    <w:rsid w:val="00CB0572"/>
    <w:rsid w:val="00CB3960"/>
    <w:rsid w:val="00CB7B23"/>
    <w:rsid w:val="00CC0BEF"/>
    <w:rsid w:val="00CC3DC3"/>
    <w:rsid w:val="00CC4F1D"/>
    <w:rsid w:val="00CD0C56"/>
    <w:rsid w:val="00CD3169"/>
    <w:rsid w:val="00CD469D"/>
    <w:rsid w:val="00CD6EB9"/>
    <w:rsid w:val="00CE043B"/>
    <w:rsid w:val="00CF1A09"/>
    <w:rsid w:val="00CF3A0F"/>
    <w:rsid w:val="00CF7600"/>
    <w:rsid w:val="00D0310B"/>
    <w:rsid w:val="00D04D7A"/>
    <w:rsid w:val="00D050A7"/>
    <w:rsid w:val="00D14FFE"/>
    <w:rsid w:val="00D15389"/>
    <w:rsid w:val="00D16B0D"/>
    <w:rsid w:val="00D1731C"/>
    <w:rsid w:val="00D2193A"/>
    <w:rsid w:val="00D25A56"/>
    <w:rsid w:val="00D26518"/>
    <w:rsid w:val="00D307C3"/>
    <w:rsid w:val="00D3501A"/>
    <w:rsid w:val="00D350E6"/>
    <w:rsid w:val="00D37843"/>
    <w:rsid w:val="00D4192E"/>
    <w:rsid w:val="00D43471"/>
    <w:rsid w:val="00D55D39"/>
    <w:rsid w:val="00D63767"/>
    <w:rsid w:val="00D717AC"/>
    <w:rsid w:val="00D737A8"/>
    <w:rsid w:val="00D74438"/>
    <w:rsid w:val="00D7443E"/>
    <w:rsid w:val="00D74812"/>
    <w:rsid w:val="00D761F7"/>
    <w:rsid w:val="00D83970"/>
    <w:rsid w:val="00D848AC"/>
    <w:rsid w:val="00D8594C"/>
    <w:rsid w:val="00D90255"/>
    <w:rsid w:val="00D9070B"/>
    <w:rsid w:val="00DA0A96"/>
    <w:rsid w:val="00DA157A"/>
    <w:rsid w:val="00DA2E52"/>
    <w:rsid w:val="00DB1607"/>
    <w:rsid w:val="00DB4184"/>
    <w:rsid w:val="00DC0AF5"/>
    <w:rsid w:val="00DC261A"/>
    <w:rsid w:val="00DC2ECB"/>
    <w:rsid w:val="00DD0E75"/>
    <w:rsid w:val="00DE418B"/>
    <w:rsid w:val="00DE4FB6"/>
    <w:rsid w:val="00DE51C7"/>
    <w:rsid w:val="00DF61E9"/>
    <w:rsid w:val="00E000AE"/>
    <w:rsid w:val="00E03D8A"/>
    <w:rsid w:val="00E048F5"/>
    <w:rsid w:val="00E100B0"/>
    <w:rsid w:val="00E16261"/>
    <w:rsid w:val="00E30A0B"/>
    <w:rsid w:val="00E32D12"/>
    <w:rsid w:val="00E33389"/>
    <w:rsid w:val="00E37AC4"/>
    <w:rsid w:val="00E42F41"/>
    <w:rsid w:val="00E441EF"/>
    <w:rsid w:val="00E45657"/>
    <w:rsid w:val="00E45986"/>
    <w:rsid w:val="00E46EE5"/>
    <w:rsid w:val="00E513BB"/>
    <w:rsid w:val="00E54EF1"/>
    <w:rsid w:val="00E55272"/>
    <w:rsid w:val="00E55ACB"/>
    <w:rsid w:val="00E565C6"/>
    <w:rsid w:val="00E57C0D"/>
    <w:rsid w:val="00E604A2"/>
    <w:rsid w:val="00E60DD0"/>
    <w:rsid w:val="00E77A59"/>
    <w:rsid w:val="00E8086C"/>
    <w:rsid w:val="00E848B6"/>
    <w:rsid w:val="00E85FAF"/>
    <w:rsid w:val="00E929B7"/>
    <w:rsid w:val="00EA2AEE"/>
    <w:rsid w:val="00EA4D27"/>
    <w:rsid w:val="00EA67FF"/>
    <w:rsid w:val="00EA6880"/>
    <w:rsid w:val="00EB17A4"/>
    <w:rsid w:val="00EB490B"/>
    <w:rsid w:val="00EB5418"/>
    <w:rsid w:val="00EB6106"/>
    <w:rsid w:val="00EC27AC"/>
    <w:rsid w:val="00EC2823"/>
    <w:rsid w:val="00EC5746"/>
    <w:rsid w:val="00ED198D"/>
    <w:rsid w:val="00EE0850"/>
    <w:rsid w:val="00EE095A"/>
    <w:rsid w:val="00EE3017"/>
    <w:rsid w:val="00EE7DBF"/>
    <w:rsid w:val="00EF121D"/>
    <w:rsid w:val="00EF1397"/>
    <w:rsid w:val="00EF6070"/>
    <w:rsid w:val="00F00550"/>
    <w:rsid w:val="00F0325B"/>
    <w:rsid w:val="00F045DA"/>
    <w:rsid w:val="00F12840"/>
    <w:rsid w:val="00F138B2"/>
    <w:rsid w:val="00F22201"/>
    <w:rsid w:val="00F233B6"/>
    <w:rsid w:val="00F3056E"/>
    <w:rsid w:val="00F37D34"/>
    <w:rsid w:val="00F45019"/>
    <w:rsid w:val="00F541B5"/>
    <w:rsid w:val="00F63C8C"/>
    <w:rsid w:val="00F73627"/>
    <w:rsid w:val="00F74AE5"/>
    <w:rsid w:val="00F763F6"/>
    <w:rsid w:val="00F76859"/>
    <w:rsid w:val="00F8694A"/>
    <w:rsid w:val="00F86BED"/>
    <w:rsid w:val="00F86D05"/>
    <w:rsid w:val="00F87F0A"/>
    <w:rsid w:val="00F91277"/>
    <w:rsid w:val="00F95DDC"/>
    <w:rsid w:val="00F9666C"/>
    <w:rsid w:val="00FA0AC9"/>
    <w:rsid w:val="00FA44C4"/>
    <w:rsid w:val="00FA4BC6"/>
    <w:rsid w:val="00FA760E"/>
    <w:rsid w:val="00FB6ECD"/>
    <w:rsid w:val="00FC434E"/>
    <w:rsid w:val="00FD178A"/>
    <w:rsid w:val="00FD5D18"/>
    <w:rsid w:val="00FE1593"/>
    <w:rsid w:val="00FE159A"/>
    <w:rsid w:val="00FE3102"/>
    <w:rsid w:val="00FF1B81"/>
    <w:rsid w:val="00FF2BCC"/>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4F"/>
    <w:rPr>
      <w:sz w:val="22"/>
      <w:szCs w:val="22"/>
    </w:rPr>
  </w:style>
  <w:style w:type="paragraph" w:styleId="Heading1">
    <w:name w:val="heading 1"/>
    <w:basedOn w:val="Normal"/>
    <w:next w:val="Normal"/>
    <w:link w:val="Heading1Char"/>
    <w:qFormat/>
    <w:rsid w:val="000424EE"/>
    <w:pPr>
      <w:keepNext/>
      <w:ind w:left="360" w:hanging="360"/>
      <w:jc w:val="center"/>
      <w:outlineLvl w:val="0"/>
    </w:pPr>
    <w:rPr>
      <w:rFonts w:ascii="Times New Roman" w:eastAsia="Times New Roman" w:hAnsi="Times New Roman"/>
      <w:b/>
      <w:snapToGrid w:val="0"/>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EE"/>
    <w:pPr>
      <w:tabs>
        <w:tab w:val="center" w:pos="4680"/>
        <w:tab w:val="right" w:pos="9360"/>
      </w:tabs>
    </w:pPr>
  </w:style>
  <w:style w:type="character" w:customStyle="1" w:styleId="HeaderChar">
    <w:name w:val="Header Char"/>
    <w:basedOn w:val="DefaultParagraphFont"/>
    <w:link w:val="Header"/>
    <w:uiPriority w:val="99"/>
    <w:rsid w:val="000424EE"/>
  </w:style>
  <w:style w:type="paragraph" w:styleId="Footer">
    <w:name w:val="footer"/>
    <w:basedOn w:val="Normal"/>
    <w:link w:val="FooterChar"/>
    <w:uiPriority w:val="99"/>
    <w:unhideWhenUsed/>
    <w:rsid w:val="000424EE"/>
    <w:pPr>
      <w:tabs>
        <w:tab w:val="center" w:pos="4680"/>
        <w:tab w:val="right" w:pos="9360"/>
      </w:tabs>
    </w:pPr>
  </w:style>
  <w:style w:type="character" w:customStyle="1" w:styleId="FooterChar">
    <w:name w:val="Footer Char"/>
    <w:basedOn w:val="DefaultParagraphFont"/>
    <w:link w:val="Footer"/>
    <w:uiPriority w:val="99"/>
    <w:rsid w:val="000424EE"/>
  </w:style>
  <w:style w:type="paragraph" w:styleId="ListParagraph">
    <w:name w:val="List Paragraph"/>
    <w:basedOn w:val="Normal"/>
    <w:uiPriority w:val="34"/>
    <w:qFormat/>
    <w:rsid w:val="000424EE"/>
    <w:pPr>
      <w:widowControl w:val="0"/>
      <w:ind w:left="720"/>
    </w:pPr>
    <w:rPr>
      <w:rFonts w:ascii="Letter Gothic" w:eastAsia="Times New Roman" w:hAnsi="Letter Gothic"/>
      <w:snapToGrid w:val="0"/>
      <w:sz w:val="24"/>
      <w:szCs w:val="20"/>
    </w:rPr>
  </w:style>
  <w:style w:type="character" w:customStyle="1" w:styleId="Heading1Char">
    <w:name w:val="Heading 1 Char"/>
    <w:basedOn w:val="DefaultParagraphFont"/>
    <w:link w:val="Heading1"/>
    <w:rsid w:val="000424EE"/>
    <w:rPr>
      <w:rFonts w:ascii="Times New Roman" w:eastAsia="Times New Roman" w:hAnsi="Times New Roman" w:cs="Times New Roman"/>
      <w:b/>
      <w:snapToGrid w:val="0"/>
      <w:color w:val="000000"/>
      <w:sz w:val="20"/>
      <w:szCs w:val="20"/>
      <w:u w:val="single"/>
    </w:rPr>
  </w:style>
  <w:style w:type="paragraph" w:styleId="BodyText">
    <w:name w:val="Body Text"/>
    <w:basedOn w:val="Normal"/>
    <w:link w:val="BodyTextChar"/>
    <w:rsid w:val="000424EE"/>
    <w:pPr>
      <w:jc w:val="center"/>
    </w:pPr>
    <w:rPr>
      <w:rFonts w:ascii="Times New Roman" w:eastAsia="Times New Roman" w:hAnsi="Times New Roman"/>
      <w:b/>
      <w:sz w:val="40"/>
      <w:szCs w:val="20"/>
    </w:rPr>
  </w:style>
  <w:style w:type="character" w:customStyle="1" w:styleId="BodyTextChar">
    <w:name w:val="Body Text Char"/>
    <w:basedOn w:val="DefaultParagraphFont"/>
    <w:link w:val="BodyText"/>
    <w:rsid w:val="000424EE"/>
    <w:rPr>
      <w:rFonts w:ascii="Times New Roman" w:eastAsia="Times New Roman" w:hAnsi="Times New Roman" w:cs="Times New Roman"/>
      <w:b/>
      <w:sz w:val="40"/>
      <w:szCs w:val="20"/>
    </w:rPr>
  </w:style>
  <w:style w:type="paragraph" w:styleId="Title">
    <w:name w:val="Title"/>
    <w:basedOn w:val="Normal"/>
    <w:link w:val="TitleChar"/>
    <w:qFormat/>
    <w:rsid w:val="00FB6ECD"/>
    <w:pPr>
      <w:jc w:val="center"/>
    </w:pPr>
    <w:rPr>
      <w:rFonts w:ascii="Times New Roman" w:eastAsia="Times New Roman" w:hAnsi="Times New Roman"/>
      <w:b/>
      <w:sz w:val="20"/>
      <w:szCs w:val="20"/>
    </w:rPr>
  </w:style>
  <w:style w:type="character" w:customStyle="1" w:styleId="TitleChar">
    <w:name w:val="Title Char"/>
    <w:basedOn w:val="DefaultParagraphFont"/>
    <w:link w:val="Title"/>
    <w:rsid w:val="00FB6ECD"/>
    <w:rPr>
      <w:rFonts w:ascii="Times New Roman" w:eastAsia="Times New Roman" w:hAnsi="Times New Roman" w:cs="Times New Roman"/>
      <w:b/>
      <w:sz w:val="20"/>
      <w:szCs w:val="20"/>
    </w:rPr>
  </w:style>
  <w:style w:type="table" w:styleId="TableGrid">
    <w:name w:val="Table Grid"/>
    <w:basedOn w:val="TableNormal"/>
    <w:uiPriority w:val="59"/>
    <w:rsid w:val="0055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A9E"/>
    <w:rPr>
      <w:rFonts w:ascii="Tahoma" w:hAnsi="Tahoma" w:cs="Tahoma"/>
      <w:sz w:val="16"/>
      <w:szCs w:val="16"/>
    </w:rPr>
  </w:style>
  <w:style w:type="character" w:customStyle="1" w:styleId="BalloonTextChar">
    <w:name w:val="Balloon Text Char"/>
    <w:basedOn w:val="DefaultParagraphFont"/>
    <w:link w:val="BalloonText"/>
    <w:uiPriority w:val="99"/>
    <w:semiHidden/>
    <w:rsid w:val="007B4A9E"/>
    <w:rPr>
      <w:rFonts w:ascii="Tahoma" w:hAnsi="Tahoma" w:cs="Tahoma"/>
      <w:sz w:val="16"/>
      <w:szCs w:val="16"/>
    </w:rPr>
  </w:style>
  <w:style w:type="paragraph" w:styleId="Revision">
    <w:name w:val="Revision"/>
    <w:hidden/>
    <w:uiPriority w:val="99"/>
    <w:semiHidden/>
    <w:rsid w:val="005B5EFB"/>
    <w:rPr>
      <w:sz w:val="22"/>
      <w:szCs w:val="22"/>
    </w:rPr>
  </w:style>
  <w:style w:type="paragraph" w:styleId="NoSpacing">
    <w:name w:val="No Spacing"/>
    <w:uiPriority w:val="1"/>
    <w:qFormat/>
    <w:rsid w:val="00493E4D"/>
    <w:rPr>
      <w:sz w:val="22"/>
      <w:szCs w:val="22"/>
    </w:rPr>
  </w:style>
  <w:style w:type="character" w:styleId="Hyperlink">
    <w:name w:val="Hyperlink"/>
    <w:basedOn w:val="DefaultParagraphFont"/>
    <w:uiPriority w:val="99"/>
    <w:unhideWhenUsed/>
    <w:rsid w:val="00385109"/>
    <w:rPr>
      <w:color w:val="0000FF" w:themeColor="hyperlink"/>
      <w:u w:val="single"/>
    </w:rPr>
  </w:style>
  <w:style w:type="character" w:customStyle="1" w:styleId="UnresolvedMention">
    <w:name w:val="Unresolved Mention"/>
    <w:basedOn w:val="DefaultParagraphFont"/>
    <w:uiPriority w:val="99"/>
    <w:semiHidden/>
    <w:unhideWhenUsed/>
    <w:rsid w:val="003234B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4F"/>
    <w:rPr>
      <w:sz w:val="22"/>
      <w:szCs w:val="22"/>
    </w:rPr>
  </w:style>
  <w:style w:type="paragraph" w:styleId="Heading1">
    <w:name w:val="heading 1"/>
    <w:basedOn w:val="Normal"/>
    <w:next w:val="Normal"/>
    <w:link w:val="Heading1Char"/>
    <w:qFormat/>
    <w:rsid w:val="000424EE"/>
    <w:pPr>
      <w:keepNext/>
      <w:ind w:left="360" w:hanging="360"/>
      <w:jc w:val="center"/>
      <w:outlineLvl w:val="0"/>
    </w:pPr>
    <w:rPr>
      <w:rFonts w:ascii="Times New Roman" w:eastAsia="Times New Roman" w:hAnsi="Times New Roman"/>
      <w:b/>
      <w:snapToGrid w:val="0"/>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4EE"/>
    <w:pPr>
      <w:tabs>
        <w:tab w:val="center" w:pos="4680"/>
        <w:tab w:val="right" w:pos="9360"/>
      </w:tabs>
    </w:pPr>
  </w:style>
  <w:style w:type="character" w:customStyle="1" w:styleId="HeaderChar">
    <w:name w:val="Header Char"/>
    <w:basedOn w:val="DefaultParagraphFont"/>
    <w:link w:val="Header"/>
    <w:uiPriority w:val="99"/>
    <w:rsid w:val="000424EE"/>
  </w:style>
  <w:style w:type="paragraph" w:styleId="Footer">
    <w:name w:val="footer"/>
    <w:basedOn w:val="Normal"/>
    <w:link w:val="FooterChar"/>
    <w:uiPriority w:val="99"/>
    <w:unhideWhenUsed/>
    <w:rsid w:val="000424EE"/>
    <w:pPr>
      <w:tabs>
        <w:tab w:val="center" w:pos="4680"/>
        <w:tab w:val="right" w:pos="9360"/>
      </w:tabs>
    </w:pPr>
  </w:style>
  <w:style w:type="character" w:customStyle="1" w:styleId="FooterChar">
    <w:name w:val="Footer Char"/>
    <w:basedOn w:val="DefaultParagraphFont"/>
    <w:link w:val="Footer"/>
    <w:uiPriority w:val="99"/>
    <w:rsid w:val="000424EE"/>
  </w:style>
  <w:style w:type="paragraph" w:styleId="ListParagraph">
    <w:name w:val="List Paragraph"/>
    <w:basedOn w:val="Normal"/>
    <w:uiPriority w:val="34"/>
    <w:qFormat/>
    <w:rsid w:val="000424EE"/>
    <w:pPr>
      <w:widowControl w:val="0"/>
      <w:ind w:left="720"/>
    </w:pPr>
    <w:rPr>
      <w:rFonts w:ascii="Letter Gothic" w:eastAsia="Times New Roman" w:hAnsi="Letter Gothic"/>
      <w:snapToGrid w:val="0"/>
      <w:sz w:val="24"/>
      <w:szCs w:val="20"/>
    </w:rPr>
  </w:style>
  <w:style w:type="character" w:customStyle="1" w:styleId="Heading1Char">
    <w:name w:val="Heading 1 Char"/>
    <w:basedOn w:val="DefaultParagraphFont"/>
    <w:link w:val="Heading1"/>
    <w:rsid w:val="000424EE"/>
    <w:rPr>
      <w:rFonts w:ascii="Times New Roman" w:eastAsia="Times New Roman" w:hAnsi="Times New Roman" w:cs="Times New Roman"/>
      <w:b/>
      <w:snapToGrid w:val="0"/>
      <w:color w:val="000000"/>
      <w:sz w:val="20"/>
      <w:szCs w:val="20"/>
      <w:u w:val="single"/>
    </w:rPr>
  </w:style>
  <w:style w:type="paragraph" w:styleId="BodyText">
    <w:name w:val="Body Text"/>
    <w:basedOn w:val="Normal"/>
    <w:link w:val="BodyTextChar"/>
    <w:rsid w:val="000424EE"/>
    <w:pPr>
      <w:jc w:val="center"/>
    </w:pPr>
    <w:rPr>
      <w:rFonts w:ascii="Times New Roman" w:eastAsia="Times New Roman" w:hAnsi="Times New Roman"/>
      <w:b/>
      <w:sz w:val="40"/>
      <w:szCs w:val="20"/>
    </w:rPr>
  </w:style>
  <w:style w:type="character" w:customStyle="1" w:styleId="BodyTextChar">
    <w:name w:val="Body Text Char"/>
    <w:basedOn w:val="DefaultParagraphFont"/>
    <w:link w:val="BodyText"/>
    <w:rsid w:val="000424EE"/>
    <w:rPr>
      <w:rFonts w:ascii="Times New Roman" w:eastAsia="Times New Roman" w:hAnsi="Times New Roman" w:cs="Times New Roman"/>
      <w:b/>
      <w:sz w:val="40"/>
      <w:szCs w:val="20"/>
    </w:rPr>
  </w:style>
  <w:style w:type="paragraph" w:styleId="Title">
    <w:name w:val="Title"/>
    <w:basedOn w:val="Normal"/>
    <w:link w:val="TitleChar"/>
    <w:qFormat/>
    <w:rsid w:val="00FB6ECD"/>
    <w:pPr>
      <w:jc w:val="center"/>
    </w:pPr>
    <w:rPr>
      <w:rFonts w:ascii="Times New Roman" w:eastAsia="Times New Roman" w:hAnsi="Times New Roman"/>
      <w:b/>
      <w:sz w:val="20"/>
      <w:szCs w:val="20"/>
    </w:rPr>
  </w:style>
  <w:style w:type="character" w:customStyle="1" w:styleId="TitleChar">
    <w:name w:val="Title Char"/>
    <w:basedOn w:val="DefaultParagraphFont"/>
    <w:link w:val="Title"/>
    <w:rsid w:val="00FB6ECD"/>
    <w:rPr>
      <w:rFonts w:ascii="Times New Roman" w:eastAsia="Times New Roman" w:hAnsi="Times New Roman" w:cs="Times New Roman"/>
      <w:b/>
      <w:sz w:val="20"/>
      <w:szCs w:val="20"/>
    </w:rPr>
  </w:style>
  <w:style w:type="table" w:styleId="TableGrid">
    <w:name w:val="Table Grid"/>
    <w:basedOn w:val="TableNormal"/>
    <w:uiPriority w:val="59"/>
    <w:rsid w:val="0055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A9E"/>
    <w:rPr>
      <w:rFonts w:ascii="Tahoma" w:hAnsi="Tahoma" w:cs="Tahoma"/>
      <w:sz w:val="16"/>
      <w:szCs w:val="16"/>
    </w:rPr>
  </w:style>
  <w:style w:type="character" w:customStyle="1" w:styleId="BalloonTextChar">
    <w:name w:val="Balloon Text Char"/>
    <w:basedOn w:val="DefaultParagraphFont"/>
    <w:link w:val="BalloonText"/>
    <w:uiPriority w:val="99"/>
    <w:semiHidden/>
    <w:rsid w:val="007B4A9E"/>
    <w:rPr>
      <w:rFonts w:ascii="Tahoma" w:hAnsi="Tahoma" w:cs="Tahoma"/>
      <w:sz w:val="16"/>
      <w:szCs w:val="16"/>
    </w:rPr>
  </w:style>
  <w:style w:type="paragraph" w:styleId="Revision">
    <w:name w:val="Revision"/>
    <w:hidden/>
    <w:uiPriority w:val="99"/>
    <w:semiHidden/>
    <w:rsid w:val="005B5EFB"/>
    <w:rPr>
      <w:sz w:val="22"/>
      <w:szCs w:val="22"/>
    </w:rPr>
  </w:style>
  <w:style w:type="paragraph" w:styleId="NoSpacing">
    <w:name w:val="No Spacing"/>
    <w:uiPriority w:val="1"/>
    <w:qFormat/>
    <w:rsid w:val="00493E4D"/>
    <w:rPr>
      <w:sz w:val="22"/>
      <w:szCs w:val="22"/>
    </w:rPr>
  </w:style>
  <w:style w:type="character" w:styleId="Hyperlink">
    <w:name w:val="Hyperlink"/>
    <w:basedOn w:val="DefaultParagraphFont"/>
    <w:uiPriority w:val="99"/>
    <w:unhideWhenUsed/>
    <w:rsid w:val="00385109"/>
    <w:rPr>
      <w:color w:val="0000FF" w:themeColor="hyperlink"/>
      <w:u w:val="single"/>
    </w:rPr>
  </w:style>
  <w:style w:type="character" w:customStyle="1" w:styleId="UnresolvedMention">
    <w:name w:val="Unresolved Mention"/>
    <w:basedOn w:val="DefaultParagraphFont"/>
    <w:uiPriority w:val="99"/>
    <w:semiHidden/>
    <w:unhideWhenUsed/>
    <w:rsid w:val="003234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9FB3-83AE-498A-A1A0-C05165D9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VAMC</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p64406</cp:lastModifiedBy>
  <cp:revision>3</cp:revision>
  <cp:lastPrinted>2018-02-14T00:20:00Z</cp:lastPrinted>
  <dcterms:created xsi:type="dcterms:W3CDTF">2018-10-24T23:08:00Z</dcterms:created>
  <dcterms:modified xsi:type="dcterms:W3CDTF">2018-10-24T23:08:00Z</dcterms:modified>
</cp:coreProperties>
</file>